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2E0D3" w14:textId="77777777" w:rsidR="007E4330" w:rsidRDefault="007E4330" w:rsidP="007E433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5E37E886" w14:textId="77777777" w:rsidR="007E4330" w:rsidRDefault="007E4330" w:rsidP="007E433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Регламенту о спортивных соревнованиях</w:t>
      </w:r>
    </w:p>
    <w:p w14:paraId="2BC1B64C" w14:textId="77777777" w:rsidR="00A5679F" w:rsidRDefault="00A5679F" w:rsidP="007E433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Чемпионат и первенство </w:t>
      </w:r>
    </w:p>
    <w:p w14:paraId="2FE3F0D4" w14:textId="77777777" w:rsidR="00A5679F" w:rsidRDefault="00A5679F" w:rsidP="007E433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Нижегородской области</w:t>
      </w:r>
      <w:r w:rsidR="00685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E04FC6" w14:textId="569ABB72" w:rsidR="007E4330" w:rsidRDefault="001B2497" w:rsidP="007E433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конкуру</w:t>
      </w:r>
    </w:p>
    <w:p w14:paraId="35611268" w14:textId="77777777" w:rsidR="008327AB" w:rsidRDefault="008327AB" w:rsidP="007E4330"/>
    <w:p w14:paraId="680BF173" w14:textId="77777777" w:rsidR="007E4330" w:rsidRDefault="007E4330" w:rsidP="007E4330">
      <w:pPr>
        <w:pStyle w:val="1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" w:hAnsi="Times New Roman"/>
          <w:sz w:val="28"/>
        </w:rPr>
      </w:pPr>
      <w:r w:rsidRPr="007E4330">
        <w:rPr>
          <w:rFonts w:ascii="Times New Roman" w:hAnsi="Times New Roman"/>
          <w:sz w:val="28"/>
        </w:rPr>
        <w:t>ФИНАНСОВЫЕ УСЛОВИЯ</w:t>
      </w:r>
    </w:p>
    <w:p w14:paraId="2D3AC888" w14:textId="77777777" w:rsidR="007E4330" w:rsidRPr="007E4330" w:rsidRDefault="007E4330" w:rsidP="007E4330">
      <w:pPr>
        <w:rPr>
          <w:lang w:eastAsia="ru-RU"/>
        </w:rPr>
      </w:pPr>
    </w:p>
    <w:p w14:paraId="7C6E5F48" w14:textId="77777777" w:rsidR="001B2497" w:rsidRPr="001B2497" w:rsidRDefault="001B2497" w:rsidP="001B24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4A5467" w14:textId="77777777" w:rsidR="001B2497" w:rsidRPr="001B2497" w:rsidRDefault="001B2497" w:rsidP="001B2497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97">
        <w:rPr>
          <w:rFonts w:ascii="Times New Roman" w:hAnsi="Times New Roman" w:cs="Times New Roman"/>
          <w:sz w:val="28"/>
          <w:szCs w:val="28"/>
        </w:rPr>
        <w:t xml:space="preserve">Стартовые взносы за каждый старт*: </w:t>
      </w:r>
    </w:p>
    <w:p w14:paraId="0F53D26D" w14:textId="76774553" w:rsidR="00E2201B" w:rsidRPr="00E2201B" w:rsidRDefault="00E2201B" w:rsidP="00E220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426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E2201B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1DBC6908" w14:textId="6AD72E94" w:rsidR="00E2201B" w:rsidRPr="00A5679F" w:rsidRDefault="00E2201B" w:rsidP="00E220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A5679F">
        <w:rPr>
          <w:rFonts w:ascii="Times New Roman" w:hAnsi="Times New Roman"/>
          <w:sz w:val="28"/>
          <w:szCs w:val="28"/>
        </w:rPr>
        <w:t xml:space="preserve">Дети в своей категории – </w:t>
      </w:r>
      <w:r w:rsidR="00A5679F" w:rsidRPr="00A5679F">
        <w:rPr>
          <w:rFonts w:ascii="Times New Roman" w:hAnsi="Times New Roman"/>
          <w:sz w:val="28"/>
          <w:szCs w:val="28"/>
        </w:rPr>
        <w:t>20</w:t>
      </w:r>
      <w:r w:rsidRPr="00A5679F">
        <w:rPr>
          <w:rFonts w:ascii="Times New Roman" w:hAnsi="Times New Roman"/>
          <w:sz w:val="28"/>
          <w:szCs w:val="28"/>
        </w:rPr>
        <w:t>00 рублей</w:t>
      </w:r>
    </w:p>
    <w:p w14:paraId="60160BAE" w14:textId="3A1767EC" w:rsidR="00E2201B" w:rsidRPr="002308D3" w:rsidRDefault="00A5679F" w:rsidP="00E220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A5679F">
        <w:rPr>
          <w:rFonts w:ascii="Times New Roman" w:hAnsi="Times New Roman"/>
          <w:sz w:val="28"/>
          <w:szCs w:val="28"/>
        </w:rPr>
        <w:t xml:space="preserve">Общий зачет </w:t>
      </w:r>
      <w:r w:rsidR="00E2201B" w:rsidRPr="00A5679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25</w:t>
      </w:r>
      <w:bookmarkStart w:id="0" w:name="_GoBack"/>
      <w:bookmarkEnd w:id="0"/>
      <w:r w:rsidR="00E2201B" w:rsidRPr="00A5679F">
        <w:rPr>
          <w:rFonts w:ascii="Times New Roman" w:hAnsi="Times New Roman"/>
          <w:sz w:val="28"/>
          <w:szCs w:val="28"/>
        </w:rPr>
        <w:t>00 рублей</w:t>
      </w:r>
    </w:p>
    <w:p w14:paraId="58AB652E" w14:textId="77777777" w:rsidR="00E2201B" w:rsidRPr="001B2497" w:rsidRDefault="00E2201B" w:rsidP="00E220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2EF8DFB2" w14:textId="77777777" w:rsidR="001B2497" w:rsidRPr="001B2497" w:rsidRDefault="001B2497" w:rsidP="001B24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B249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!!! </w:t>
      </w:r>
      <w:r w:rsidRPr="001B24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Неуплата стартового взноса за участие означает отказ спортсмена от участия в </w:t>
      </w:r>
      <w:proofErr w:type="gramStart"/>
      <w:r w:rsidRPr="001B2497">
        <w:rPr>
          <w:rFonts w:ascii="Times New Roman" w:hAnsi="Times New Roman" w:cs="Times New Roman"/>
          <w:i/>
          <w:color w:val="000000"/>
          <w:sz w:val="24"/>
          <w:szCs w:val="24"/>
        </w:rPr>
        <w:t>соревновании</w:t>
      </w:r>
      <w:proofErr w:type="gramEnd"/>
      <w:r w:rsidRPr="001B249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1CAA8BC1" w14:textId="77777777" w:rsidR="001B2497" w:rsidRPr="001B2497" w:rsidRDefault="001B2497" w:rsidP="001B24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1B2497">
        <w:rPr>
          <w:rFonts w:ascii="Times New Roman" w:hAnsi="Times New Roman" w:cs="Times New Roman"/>
          <w:i/>
          <w:color w:val="000000"/>
          <w:sz w:val="24"/>
          <w:szCs w:val="24"/>
        </w:rPr>
        <w:t>!!! При оплате стартовых взносов после окончания комиссии по допуску взимается штраф в размере 1000 руб.</w:t>
      </w:r>
    </w:p>
    <w:p w14:paraId="55C027A8" w14:textId="77777777" w:rsidR="001B2497" w:rsidRDefault="001B2497" w:rsidP="001B24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47BE28E1" w14:textId="77777777" w:rsidR="001B2497" w:rsidRPr="001B2497" w:rsidRDefault="001B2497" w:rsidP="001B2497">
      <w:pPr>
        <w:pStyle w:val="a3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6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B24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Размещение лошадей производится в летниках: </w:t>
      </w:r>
    </w:p>
    <w:p w14:paraId="65331933" w14:textId="77777777" w:rsidR="001B2497" w:rsidRDefault="001B2497" w:rsidP="001B24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9949039" w14:textId="0D61294B" w:rsidR="00197686" w:rsidRPr="00197686" w:rsidRDefault="00197686" w:rsidP="00197686">
      <w:pPr>
        <w:spacing w:after="0" w:line="276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768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Размещение производится лошадей производится в летниках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C574777" w14:textId="77777777" w:rsidR="00197686" w:rsidRDefault="00197686" w:rsidP="001976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426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768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Стоимость - 1200 руб./день без кормов с первоначальной подстилкой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344E762C" w14:textId="2794AA97" w:rsidR="009F2837" w:rsidRPr="009F2837" w:rsidRDefault="009F2837" w:rsidP="001976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426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28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proofErr w:type="gramStart"/>
      <w:r w:rsidRPr="009F2837">
        <w:rPr>
          <w:rFonts w:ascii="Times New Roman" w:eastAsia="Times New Roman" w:hAnsi="Times New Roman" w:cs="Times New Roman"/>
          <w:sz w:val="28"/>
          <w:szCs w:val="24"/>
          <w:lang w:eastAsia="ru-RU"/>
        </w:rPr>
        <w:t>случае</w:t>
      </w:r>
      <w:proofErr w:type="gramEnd"/>
      <w:r w:rsidRPr="009F28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позднего заезда (после 12:00 текущего дня) или раннего выезда (до 12:00 текущего дня), оплата взимается из расчета ½ оплаты суток. </w:t>
      </w:r>
    </w:p>
    <w:p w14:paraId="41184EB3" w14:textId="77777777" w:rsidR="009F2837" w:rsidRPr="009F2837" w:rsidRDefault="009F2837" w:rsidP="009F28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426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2837">
        <w:rPr>
          <w:rFonts w:ascii="Times New Roman" w:eastAsia="Times New Roman" w:hAnsi="Times New Roman" w:cs="Times New Roman"/>
          <w:sz w:val="28"/>
          <w:szCs w:val="24"/>
          <w:lang w:eastAsia="ru-RU"/>
        </w:rPr>
        <w:t>Летники под амуницию предоставляются на условиях 1000 руб./день (при наличии)</w:t>
      </w:r>
    </w:p>
    <w:p w14:paraId="5C900543" w14:textId="77777777" w:rsidR="009F2837" w:rsidRPr="009F2837" w:rsidRDefault="009F2837" w:rsidP="009F28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426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2837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 за летники и денники взимается за каждый день вне зависимости от времени заезда/выезда.</w:t>
      </w:r>
    </w:p>
    <w:p w14:paraId="1C26CC2F" w14:textId="77777777" w:rsidR="009F2837" w:rsidRPr="009F2837" w:rsidRDefault="009F2837" w:rsidP="009F28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426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2837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Отдельно корма: сено – 25р./кг, овес – 22р./кг (без услуги по кормлению)</w:t>
      </w:r>
    </w:p>
    <w:p w14:paraId="1773EFAF" w14:textId="77777777" w:rsidR="009F2837" w:rsidRPr="009F2837" w:rsidRDefault="009F2837" w:rsidP="009F28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426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28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Стоимость подключения </w:t>
      </w:r>
      <w:proofErr w:type="spellStart"/>
      <w:r w:rsidRPr="009F283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коневоза</w:t>
      </w:r>
      <w:proofErr w:type="spellEnd"/>
      <w:r w:rsidRPr="009F28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электричеству – 1000 руб. за все время.</w:t>
      </w:r>
    </w:p>
    <w:p w14:paraId="07663D84" w14:textId="77777777" w:rsidR="001B2497" w:rsidRPr="001B2497" w:rsidRDefault="001B2497" w:rsidP="001B24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426" w:firstLine="426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7852B3B6" w14:textId="77777777" w:rsidR="001B2497" w:rsidRPr="001B2497" w:rsidRDefault="001B2497" w:rsidP="001B2497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497">
        <w:rPr>
          <w:rFonts w:ascii="Times New Roman" w:hAnsi="Times New Roman" w:cs="Times New Roman"/>
          <w:b/>
          <w:sz w:val="28"/>
          <w:szCs w:val="28"/>
        </w:rPr>
        <w:t>Расходы по командированию</w:t>
      </w:r>
      <w:r w:rsidRPr="001B2497">
        <w:rPr>
          <w:rFonts w:ascii="Times New Roman" w:hAnsi="Times New Roman" w:cs="Times New Roman"/>
          <w:sz w:val="28"/>
          <w:szCs w:val="28"/>
        </w:rPr>
        <w:t xml:space="preserve"> (проезд, питание, размещение) спортсменов, водителей, тренеров, коноводов, представителей спортсменов, доставка, размещение и кормление лошадей, оплата ветеринарных услуг обеспечивают командирующие организации  или заинтересованные лица.</w:t>
      </w:r>
      <w:proofErr w:type="gramEnd"/>
    </w:p>
    <w:p w14:paraId="17C54741" w14:textId="77777777" w:rsidR="00C71A1D" w:rsidRDefault="00C71A1D" w:rsidP="001B2497">
      <w:pPr>
        <w:spacing w:after="0" w:line="276" w:lineRule="auto"/>
        <w:ind w:left="426"/>
        <w:contextualSpacing/>
        <w:jc w:val="both"/>
        <w:rPr>
          <w:lang w:eastAsia="ru-RU"/>
        </w:rPr>
      </w:pPr>
    </w:p>
    <w:p w14:paraId="0FC00ADC" w14:textId="77777777" w:rsidR="00C71A1D" w:rsidRPr="007E4330" w:rsidRDefault="00C71A1D" w:rsidP="00E2201B">
      <w:pPr>
        <w:pStyle w:val="a3"/>
        <w:spacing w:after="0" w:line="276" w:lineRule="auto"/>
        <w:ind w:left="360"/>
        <w:jc w:val="both"/>
        <w:rPr>
          <w:lang w:eastAsia="ru-RU"/>
        </w:rPr>
      </w:pPr>
    </w:p>
    <w:sectPr w:rsidR="00C71A1D" w:rsidRPr="007E4330" w:rsidSect="00916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510" w:bottom="295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31763" w14:textId="77777777" w:rsidR="00D132A1" w:rsidRDefault="00D132A1">
      <w:pPr>
        <w:spacing w:after="0" w:line="240" w:lineRule="auto"/>
      </w:pPr>
      <w:r>
        <w:separator/>
      </w:r>
    </w:p>
  </w:endnote>
  <w:endnote w:type="continuationSeparator" w:id="0">
    <w:p w14:paraId="0E6C6B4D" w14:textId="77777777" w:rsidR="00D132A1" w:rsidRDefault="00D1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Grande">
    <w:panose1 w:val="02020603050405020304"/>
    <w:charset w:val="00"/>
    <w:family w:val="auto"/>
    <w:pitch w:val="default"/>
  </w:font>
  <w:font w:name="ヒラギノ角ゴ Pro W3"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87ABF" w14:textId="77777777" w:rsidR="00617608" w:rsidRDefault="00A5679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30072" w14:textId="77777777" w:rsidR="00617608" w:rsidRDefault="00833770">
    <w:pPr>
      <w:pStyle w:val="a7"/>
    </w:pPr>
    <w:r>
      <w:rPr>
        <w:noProof/>
      </w:rPr>
      <w:drawing>
        <wp:inline distT="0" distB="0" distL="0" distR="0" wp14:anchorId="69660065" wp14:editId="092A22F9">
          <wp:extent cx="9525" cy="9525"/>
          <wp:effectExtent l="0" t="0" r="0" b="0"/>
          <wp:docPr id="1" name="Рисунок 1" descr="http://636F5F2AE2A4E325EFCA451A7E018701.dms.sberbank.ru/636F5F2AE2A4E325EFCA451A7E018701-88FFB8F973A276A3075910983974DCC9-4A5E17F7D64F78B18F978A1FED099E19/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636F5F2AE2A4E325EFCA451A7E018701.dms.sberbank.ru/636F5F2AE2A4E325EFCA451A7E018701-88FFB8F973A276A3075910983974DCC9-4A5E17F7D64F78B18F978A1FED099E19/1.pn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C0E82" w14:textId="77777777" w:rsidR="00617608" w:rsidRDefault="00A567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66182" w14:textId="77777777" w:rsidR="00D132A1" w:rsidRDefault="00D132A1">
      <w:pPr>
        <w:spacing w:after="0" w:line="240" w:lineRule="auto"/>
      </w:pPr>
      <w:r>
        <w:separator/>
      </w:r>
    </w:p>
  </w:footnote>
  <w:footnote w:type="continuationSeparator" w:id="0">
    <w:p w14:paraId="11262AA4" w14:textId="77777777" w:rsidR="00D132A1" w:rsidRDefault="00D13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2FDB9" w14:textId="44626AA6" w:rsidR="00617608" w:rsidRDefault="00A5679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52F9C" w14:textId="0EA23D1F" w:rsidR="00617608" w:rsidRDefault="00A5679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CA5C2" w14:textId="11D21AFF" w:rsidR="00617608" w:rsidRDefault="00A567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CCF"/>
    <w:multiLevelType w:val="hybridMultilevel"/>
    <w:tmpl w:val="2DF8E930"/>
    <w:lvl w:ilvl="0" w:tplc="559A68CE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>
    <w:nsid w:val="064B0B14"/>
    <w:multiLevelType w:val="hybridMultilevel"/>
    <w:tmpl w:val="33FEFD94"/>
    <w:lvl w:ilvl="0" w:tplc="D9D2E874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>
    <w:nsid w:val="092B60C5"/>
    <w:multiLevelType w:val="multilevel"/>
    <w:tmpl w:val="26722F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17642"/>
    <w:multiLevelType w:val="hybridMultilevel"/>
    <w:tmpl w:val="9F68ED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71A4F"/>
    <w:multiLevelType w:val="hybridMultilevel"/>
    <w:tmpl w:val="AF6C3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577B3"/>
    <w:multiLevelType w:val="hybridMultilevel"/>
    <w:tmpl w:val="182CBCCC"/>
    <w:lvl w:ilvl="0" w:tplc="9FD63D6E">
      <w:start w:val="1"/>
      <w:numFmt w:val="decimal"/>
      <w:lvlText w:val="%1)"/>
      <w:lvlJc w:val="left"/>
      <w:pPr>
        <w:ind w:left="178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2B910FF6"/>
    <w:multiLevelType w:val="hybridMultilevel"/>
    <w:tmpl w:val="8C10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0319C"/>
    <w:multiLevelType w:val="hybridMultilevel"/>
    <w:tmpl w:val="DFD48C8E"/>
    <w:lvl w:ilvl="0" w:tplc="A6B8724A">
      <w:start w:val="12"/>
      <w:numFmt w:val="decimal"/>
      <w:lvlText w:val="%1"/>
      <w:lvlJc w:val="left"/>
      <w:pPr>
        <w:ind w:left="1080" w:hanging="360"/>
      </w:pPr>
      <w:rPr>
        <w:rFonts w:ascii="Arial" w:hAnsi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89653E"/>
    <w:multiLevelType w:val="hybridMultilevel"/>
    <w:tmpl w:val="2C0E6B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D4181"/>
    <w:multiLevelType w:val="hybridMultilevel"/>
    <w:tmpl w:val="4ABA57D4"/>
    <w:lvl w:ilvl="0" w:tplc="D506D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AC4C3EA">
      <w:start w:val="1"/>
      <w:numFmt w:val="lowerLetter"/>
      <w:lvlText w:val="%2."/>
      <w:lvlJc w:val="left"/>
      <w:pPr>
        <w:ind w:left="1080" w:hanging="360"/>
      </w:pPr>
    </w:lvl>
    <w:lvl w:ilvl="2" w:tplc="9072E2E8">
      <w:start w:val="1"/>
      <w:numFmt w:val="lowerRoman"/>
      <w:lvlText w:val="%3."/>
      <w:lvlJc w:val="right"/>
      <w:pPr>
        <w:ind w:left="1800" w:hanging="180"/>
      </w:pPr>
    </w:lvl>
    <w:lvl w:ilvl="3" w:tplc="960E30F6">
      <w:start w:val="1"/>
      <w:numFmt w:val="decimal"/>
      <w:lvlText w:val="%4."/>
      <w:lvlJc w:val="left"/>
      <w:pPr>
        <w:ind w:left="2520" w:hanging="360"/>
      </w:pPr>
    </w:lvl>
    <w:lvl w:ilvl="4" w:tplc="B71AF798">
      <w:start w:val="1"/>
      <w:numFmt w:val="lowerLetter"/>
      <w:lvlText w:val="%5."/>
      <w:lvlJc w:val="left"/>
      <w:pPr>
        <w:ind w:left="3240" w:hanging="360"/>
      </w:pPr>
    </w:lvl>
    <w:lvl w:ilvl="5" w:tplc="27AEC464">
      <w:start w:val="1"/>
      <w:numFmt w:val="lowerRoman"/>
      <w:lvlText w:val="%6."/>
      <w:lvlJc w:val="right"/>
      <w:pPr>
        <w:ind w:left="3960" w:hanging="180"/>
      </w:pPr>
    </w:lvl>
    <w:lvl w:ilvl="6" w:tplc="CDEE996E">
      <w:start w:val="1"/>
      <w:numFmt w:val="decimal"/>
      <w:lvlText w:val="%7."/>
      <w:lvlJc w:val="left"/>
      <w:pPr>
        <w:ind w:left="4680" w:hanging="360"/>
      </w:pPr>
    </w:lvl>
    <w:lvl w:ilvl="7" w:tplc="859896C4">
      <w:start w:val="1"/>
      <w:numFmt w:val="lowerLetter"/>
      <w:lvlText w:val="%8."/>
      <w:lvlJc w:val="left"/>
      <w:pPr>
        <w:ind w:left="5400" w:hanging="360"/>
      </w:pPr>
    </w:lvl>
    <w:lvl w:ilvl="8" w:tplc="85BAD0DC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711D7D"/>
    <w:multiLevelType w:val="hybridMultilevel"/>
    <w:tmpl w:val="CD4C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105BE"/>
    <w:multiLevelType w:val="multilevel"/>
    <w:tmpl w:val="E284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9971BB0"/>
    <w:multiLevelType w:val="hybridMultilevel"/>
    <w:tmpl w:val="DC56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57BA6"/>
    <w:multiLevelType w:val="multilevel"/>
    <w:tmpl w:val="69C57BA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6D6054A2"/>
    <w:multiLevelType w:val="hybridMultilevel"/>
    <w:tmpl w:val="A23A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8276E"/>
    <w:multiLevelType w:val="hybridMultilevel"/>
    <w:tmpl w:val="C494060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C690A28"/>
    <w:multiLevelType w:val="hybridMultilevel"/>
    <w:tmpl w:val="B5E23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F8561A"/>
    <w:multiLevelType w:val="multilevel"/>
    <w:tmpl w:val="F3081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1"/>
  </w:num>
  <w:num w:numId="5">
    <w:abstractNumId w:val="17"/>
  </w:num>
  <w:num w:numId="6">
    <w:abstractNumId w:val="2"/>
  </w:num>
  <w:num w:numId="7">
    <w:abstractNumId w:val="3"/>
  </w:num>
  <w:num w:numId="8">
    <w:abstractNumId w:val="15"/>
  </w:num>
  <w:num w:numId="9">
    <w:abstractNumId w:val="0"/>
  </w:num>
  <w:num w:numId="10">
    <w:abstractNumId w:val="16"/>
  </w:num>
  <w:num w:numId="11">
    <w:abstractNumId w:val="14"/>
  </w:num>
  <w:num w:numId="12">
    <w:abstractNumId w:val="1"/>
  </w:num>
  <w:num w:numId="13">
    <w:abstractNumId w:val="4"/>
  </w:num>
  <w:num w:numId="14">
    <w:abstractNumId w:val="5"/>
  </w:num>
  <w:num w:numId="15">
    <w:abstractNumId w:val="8"/>
  </w:num>
  <w:num w:numId="16">
    <w:abstractNumId w:val="7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7E"/>
    <w:rsid w:val="00033D38"/>
    <w:rsid w:val="000677C7"/>
    <w:rsid w:val="000D3D76"/>
    <w:rsid w:val="000E111B"/>
    <w:rsid w:val="0010134D"/>
    <w:rsid w:val="00197686"/>
    <w:rsid w:val="001B2497"/>
    <w:rsid w:val="0020328A"/>
    <w:rsid w:val="002176DB"/>
    <w:rsid w:val="002308D3"/>
    <w:rsid w:val="003647A2"/>
    <w:rsid w:val="003B6B3F"/>
    <w:rsid w:val="00515D81"/>
    <w:rsid w:val="005310E3"/>
    <w:rsid w:val="005D30B4"/>
    <w:rsid w:val="006857BD"/>
    <w:rsid w:val="006A33ED"/>
    <w:rsid w:val="006D0420"/>
    <w:rsid w:val="006F3952"/>
    <w:rsid w:val="00781CA3"/>
    <w:rsid w:val="007E4330"/>
    <w:rsid w:val="0082737E"/>
    <w:rsid w:val="008327AB"/>
    <w:rsid w:val="00833770"/>
    <w:rsid w:val="008C5BEF"/>
    <w:rsid w:val="009164B3"/>
    <w:rsid w:val="009452CE"/>
    <w:rsid w:val="009C2F94"/>
    <w:rsid w:val="009C30D4"/>
    <w:rsid w:val="009F2837"/>
    <w:rsid w:val="00A5679F"/>
    <w:rsid w:val="00AA2424"/>
    <w:rsid w:val="00B4761E"/>
    <w:rsid w:val="00BB03D2"/>
    <w:rsid w:val="00BC01B5"/>
    <w:rsid w:val="00BF2C92"/>
    <w:rsid w:val="00C20E7F"/>
    <w:rsid w:val="00C33E8A"/>
    <w:rsid w:val="00C71A1D"/>
    <w:rsid w:val="00CB3476"/>
    <w:rsid w:val="00D132A1"/>
    <w:rsid w:val="00D73698"/>
    <w:rsid w:val="00D91526"/>
    <w:rsid w:val="00DC7803"/>
    <w:rsid w:val="00E2201B"/>
    <w:rsid w:val="00E36730"/>
    <w:rsid w:val="00E50EB1"/>
    <w:rsid w:val="00E822DF"/>
    <w:rsid w:val="00E85FDB"/>
    <w:rsid w:val="00EC0CBD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CE6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3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CB34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F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347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3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rsid w:val="00833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33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33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33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770"/>
    <w:rPr>
      <w:rFonts w:ascii="Tahoma" w:hAnsi="Tahoma" w:cs="Tahoma"/>
      <w:sz w:val="16"/>
      <w:szCs w:val="16"/>
    </w:rPr>
  </w:style>
  <w:style w:type="paragraph" w:customStyle="1" w:styleId="11">
    <w:name w:val="Заголовок 11"/>
    <w:next w:val="a"/>
    <w:qFormat/>
    <w:rsid w:val="007E4330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720"/>
      </w:tabs>
      <w:spacing w:after="0" w:line="240" w:lineRule="auto"/>
      <w:jc w:val="center"/>
      <w:outlineLvl w:val="0"/>
    </w:pPr>
    <w:rPr>
      <w:rFonts w:ascii="Lucida Grande" w:eastAsia="ヒラギノ角ゴ Pro W3" w:hAnsi="Lucida Grande" w:cs="Times New Roman"/>
      <w:b/>
      <w:color w:val="000000"/>
      <w:sz w:val="36"/>
      <w:lang w:eastAsia="ru-RU"/>
    </w:rPr>
  </w:style>
  <w:style w:type="character" w:styleId="ab">
    <w:name w:val="footnote reference"/>
    <w:basedOn w:val="a0"/>
    <w:uiPriority w:val="99"/>
    <w:semiHidden/>
    <w:unhideWhenUsed/>
    <w:rsid w:val="007E4330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qFormat/>
    <w:rsid w:val="007E43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E4330"/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3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CB34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F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347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3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rsid w:val="00833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33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33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33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770"/>
    <w:rPr>
      <w:rFonts w:ascii="Tahoma" w:hAnsi="Tahoma" w:cs="Tahoma"/>
      <w:sz w:val="16"/>
      <w:szCs w:val="16"/>
    </w:rPr>
  </w:style>
  <w:style w:type="paragraph" w:customStyle="1" w:styleId="11">
    <w:name w:val="Заголовок 11"/>
    <w:next w:val="a"/>
    <w:qFormat/>
    <w:rsid w:val="007E4330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720"/>
      </w:tabs>
      <w:spacing w:after="0" w:line="240" w:lineRule="auto"/>
      <w:jc w:val="center"/>
      <w:outlineLvl w:val="0"/>
    </w:pPr>
    <w:rPr>
      <w:rFonts w:ascii="Lucida Grande" w:eastAsia="ヒラギノ角ゴ Pro W3" w:hAnsi="Lucida Grande" w:cs="Times New Roman"/>
      <w:b/>
      <w:color w:val="000000"/>
      <w:sz w:val="36"/>
      <w:lang w:eastAsia="ru-RU"/>
    </w:rPr>
  </w:style>
  <w:style w:type="character" w:styleId="ab">
    <w:name w:val="footnote reference"/>
    <w:basedOn w:val="a0"/>
    <w:uiPriority w:val="99"/>
    <w:semiHidden/>
    <w:unhideWhenUsed/>
    <w:rsid w:val="007E4330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qFormat/>
    <w:rsid w:val="007E43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E4330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636F5F2AE2A4E325EFCA451A7E018701.dms.sberbank.ru/636F5F2AE2A4E325EFCA451A7E018701-88FFB8F973A276A3075910983974DCC9-4A5E17F7D64F78B18F978A1FED099E19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2022-05-19T12:02:00Z</cp:lastPrinted>
  <dcterms:created xsi:type="dcterms:W3CDTF">2024-02-12T11:35:00Z</dcterms:created>
  <dcterms:modified xsi:type="dcterms:W3CDTF">2024-08-07T12:23:00Z</dcterms:modified>
</cp:coreProperties>
</file>