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3806" w14:textId="77777777" w:rsidR="00A46773" w:rsidRPr="00F04725" w:rsidRDefault="00A46773" w:rsidP="00F55E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76" w:lineRule="auto"/>
        <w:ind w:right="556"/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A46773" w:rsidRPr="00F04725" w14:paraId="16D76619" w14:textId="77777777" w:rsidTr="005F5CDB">
        <w:trPr>
          <w:cantSplit/>
          <w:trHeight w:val="1562"/>
        </w:trPr>
        <w:tc>
          <w:tcPr>
            <w:tcW w:w="2410" w:type="dxa"/>
          </w:tcPr>
          <w:p w14:paraId="57572535" w14:textId="77777777" w:rsidR="00A46773" w:rsidRPr="00F04725" w:rsidRDefault="007F0EB5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  <w:r w:rsidRPr="00F04725">
              <w:rPr>
                <w:noProof/>
              </w:rPr>
              <w:drawing>
                <wp:anchor distT="0" distB="0" distL="0" distR="0" simplePos="0" relativeHeight="251655680" behindDoc="1" locked="0" layoutInCell="1" hidden="0" allowOverlap="1" wp14:anchorId="1E317703" wp14:editId="6AAF63F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0"/>
                  <wp:wrapNone/>
                  <wp:docPr id="9" name="image5.png" descr="C:\Users\User\Documents\ФКСР\Логотипы\Logo\FKS_NO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er\Documents\ФКСР\Логотипы\Logo\FKS_NO 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14:paraId="453B49BB" w14:textId="238DA5E2" w:rsidR="00A46773" w:rsidRPr="00F04725" w:rsidRDefault="007F0EB5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rPr>
                <w:noProof/>
              </w:rPr>
              <w:drawing>
                <wp:anchor distT="0" distB="0" distL="0" distR="0" simplePos="0" relativeHeight="251657728" behindDoc="1" locked="0" layoutInCell="1" hidden="0" allowOverlap="1" wp14:anchorId="659AC535" wp14:editId="7D8C713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0"/>
                  <wp:wrapNone/>
                  <wp:docPr id="8" name="image4.png" descr="C:\Users\User\Documents\Пассаж\Макеты\gerb_nizhegorodskoy_oblast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User\Documents\Пассаж\Макеты\gerb_nizhegorodskoy_oblast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0E885EDB" w14:textId="77777777" w:rsidR="00A46773" w:rsidRPr="00F04725" w:rsidRDefault="007F0EB5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  <w:r w:rsidRPr="00F04725">
              <w:rPr>
                <w:noProof/>
              </w:rPr>
              <w:drawing>
                <wp:anchor distT="0" distB="0" distL="0" distR="0" simplePos="0" relativeHeight="251658752" behindDoc="1" locked="0" layoutInCell="1" hidden="0" allowOverlap="1" wp14:anchorId="0FE071ED" wp14:editId="307F38E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0" b="0"/>
                  <wp:wrapNone/>
                  <wp:docPr id="12" name="image3.png" descr="C:\Users\User\Documents\Пассаж\Макеты\Логотипы Пассажа\Пассаж конноспортив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\Documents\Пассаж\Макеты\Логотипы Пассажа\Пассаж конноспортивный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ABBBD2" w14:textId="77777777" w:rsidR="00A46773" w:rsidRPr="00F04725" w:rsidRDefault="00A46773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</w:p>
          <w:p w14:paraId="77512CF8" w14:textId="77777777" w:rsidR="00A46773" w:rsidRPr="00F04725" w:rsidRDefault="00A46773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</w:p>
          <w:p w14:paraId="00372374" w14:textId="77777777" w:rsidR="00A46773" w:rsidRPr="00F04725" w:rsidRDefault="00A46773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</w:p>
          <w:p w14:paraId="5E57C845" w14:textId="77777777" w:rsidR="00A46773" w:rsidRPr="00F04725" w:rsidRDefault="00A46773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</w:p>
          <w:p w14:paraId="68AAE292" w14:textId="77777777" w:rsidR="00A46773" w:rsidRPr="00F04725" w:rsidRDefault="00A46773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EC2EBA7" w14:textId="3574F09B" w:rsidR="00A46773" w:rsidRPr="00F04725" w:rsidRDefault="007F0EB5" w:rsidP="00F55EF7">
            <w:pPr>
              <w:tabs>
                <w:tab w:val="left" w:pos="10632"/>
              </w:tabs>
              <w:ind w:right="556"/>
              <w:jc w:val="center"/>
              <w:rPr>
                <w:b/>
              </w:rPr>
            </w:pPr>
            <w:r w:rsidRPr="00F04725">
              <w:rPr>
                <w:noProof/>
              </w:rPr>
              <w:drawing>
                <wp:anchor distT="0" distB="0" distL="0" distR="0" simplePos="0" relativeHeight="251659776" behindDoc="1" locked="0" layoutInCell="1" hidden="0" allowOverlap="1" wp14:anchorId="1BB62140" wp14:editId="623F49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307340</wp:posOffset>
                  </wp:positionV>
                  <wp:extent cx="1535466" cy="466725"/>
                  <wp:effectExtent l="0" t="0" r="0" b="0"/>
                  <wp:wrapNone/>
                  <wp:docPr id="10" name="image2.jpg" descr="FKSR_logo_new_smt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KSR_logo_new_smtx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66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AB7" w:rsidRPr="00F04725" w14:paraId="643B1029" w14:textId="77777777" w:rsidTr="001E4243">
        <w:trPr>
          <w:cantSplit/>
          <w:trHeight w:val="3326"/>
        </w:trPr>
        <w:tc>
          <w:tcPr>
            <w:tcW w:w="7513" w:type="dxa"/>
            <w:gridSpan w:val="3"/>
          </w:tcPr>
          <w:p w14:paraId="4FE944EF" w14:textId="5D54C1EB" w:rsidR="00AC5AB7" w:rsidRPr="00F04725" w:rsidRDefault="00AC5AB7" w:rsidP="00F55EF7">
            <w:pPr>
              <w:tabs>
                <w:tab w:val="left" w:pos="10632"/>
              </w:tabs>
              <w:ind w:right="556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A048D0" wp14:editId="7B161160">
                  <wp:extent cx="4573669" cy="2035534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805" t="28281" r="42326" b="51250"/>
                          <a:stretch/>
                        </pic:blipFill>
                        <pic:spPr bwMode="auto">
                          <a:xfrm>
                            <a:off x="0" y="0"/>
                            <a:ext cx="4583670" cy="203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3065B5E" w14:textId="361DC77A" w:rsidR="00AC5AB7" w:rsidRPr="00F04725" w:rsidRDefault="00AC5AB7" w:rsidP="00F55EF7">
            <w:pPr>
              <w:tabs>
                <w:tab w:val="left" w:pos="10632"/>
              </w:tabs>
              <w:ind w:left="-108" w:right="556"/>
              <w:rPr>
                <w:sz w:val="20"/>
                <w:szCs w:val="20"/>
              </w:rPr>
            </w:pPr>
          </w:p>
          <w:p w14:paraId="5F38F940" w14:textId="604CD308" w:rsidR="00AC5AB7" w:rsidRPr="00F04725" w:rsidRDefault="00AC5AB7" w:rsidP="00940F77">
            <w:pPr>
              <w:tabs>
                <w:tab w:val="left" w:pos="10632"/>
              </w:tabs>
              <w:ind w:left="-108" w:right="556"/>
              <w:jc w:val="center"/>
              <w:rPr>
                <w:sz w:val="20"/>
                <w:szCs w:val="20"/>
              </w:rPr>
            </w:pPr>
            <w:r w:rsidRPr="00F04725">
              <w:rPr>
                <w:sz w:val="20"/>
                <w:szCs w:val="20"/>
              </w:rPr>
              <w:t>«</w:t>
            </w:r>
          </w:p>
          <w:p w14:paraId="27BEF082" w14:textId="76AA714B" w:rsidR="00AC5AB7" w:rsidRPr="00F04725" w:rsidRDefault="00AC5AB7" w:rsidP="00F55EF7">
            <w:pPr>
              <w:tabs>
                <w:tab w:val="left" w:pos="10632"/>
              </w:tabs>
              <w:ind w:left="-108" w:right="556"/>
              <w:rPr>
                <w:sz w:val="20"/>
                <w:szCs w:val="20"/>
              </w:rPr>
            </w:pPr>
          </w:p>
          <w:p w14:paraId="631D600D" w14:textId="77777777" w:rsidR="00AC5AB7" w:rsidRPr="00F04725" w:rsidRDefault="00AC5AB7" w:rsidP="00F55EF7">
            <w:pPr>
              <w:tabs>
                <w:tab w:val="left" w:pos="10632"/>
              </w:tabs>
              <w:ind w:left="-108" w:right="556"/>
              <w:rPr>
                <w:sz w:val="20"/>
                <w:szCs w:val="20"/>
              </w:rPr>
            </w:pPr>
          </w:p>
          <w:p w14:paraId="78FAAEBB" w14:textId="77777777" w:rsidR="00AC5AB7" w:rsidRPr="00F04725" w:rsidRDefault="00AC5AB7" w:rsidP="00F55EF7">
            <w:pPr>
              <w:tabs>
                <w:tab w:val="left" w:pos="10632"/>
              </w:tabs>
              <w:ind w:left="-108" w:right="556"/>
              <w:rPr>
                <w:sz w:val="20"/>
                <w:szCs w:val="20"/>
              </w:rPr>
            </w:pPr>
          </w:p>
          <w:p w14:paraId="717658D6" w14:textId="77777777" w:rsidR="00AC5AB7" w:rsidRPr="00F04725" w:rsidRDefault="00AC5AB7" w:rsidP="00F55EF7">
            <w:pPr>
              <w:tabs>
                <w:tab w:val="left" w:pos="10632"/>
              </w:tabs>
              <w:ind w:left="-108" w:right="556"/>
              <w:rPr>
                <w:sz w:val="20"/>
                <w:szCs w:val="20"/>
              </w:rPr>
            </w:pPr>
          </w:p>
        </w:tc>
      </w:tr>
    </w:tbl>
    <w:p w14:paraId="48E7F000" w14:textId="77777777" w:rsidR="00A46773" w:rsidRPr="00F04725" w:rsidRDefault="00A46773" w:rsidP="00F55EF7">
      <w:pPr>
        <w:tabs>
          <w:tab w:val="left" w:pos="10632"/>
        </w:tabs>
        <w:ind w:right="556"/>
        <w:jc w:val="center"/>
        <w:rPr>
          <w:b/>
        </w:rPr>
      </w:pPr>
    </w:p>
    <w:p w14:paraId="4E7BFC1E" w14:textId="77777777" w:rsidR="008F5BED" w:rsidRPr="00F04725" w:rsidRDefault="008F5BED" w:rsidP="00F55EF7">
      <w:pPr>
        <w:tabs>
          <w:tab w:val="left" w:pos="10632"/>
        </w:tabs>
        <w:ind w:right="556"/>
        <w:jc w:val="center"/>
        <w:rPr>
          <w:b/>
        </w:rPr>
      </w:pPr>
      <w:bookmarkStart w:id="0" w:name="_heading=h.gjdgxs" w:colFirst="0" w:colLast="0"/>
      <w:bookmarkEnd w:id="0"/>
    </w:p>
    <w:p w14:paraId="22A62C70" w14:textId="77777777" w:rsidR="008F5BED" w:rsidRPr="00F04725" w:rsidRDefault="008F5BED" w:rsidP="00F55EF7">
      <w:pPr>
        <w:tabs>
          <w:tab w:val="left" w:pos="10632"/>
        </w:tabs>
        <w:ind w:right="556"/>
        <w:jc w:val="center"/>
        <w:rPr>
          <w:b/>
        </w:rPr>
      </w:pPr>
    </w:p>
    <w:p w14:paraId="6FC7B573" w14:textId="77777777" w:rsidR="008F5BED" w:rsidRPr="00F04725" w:rsidRDefault="008F5BED" w:rsidP="00F55EF7">
      <w:pPr>
        <w:tabs>
          <w:tab w:val="left" w:pos="10632"/>
        </w:tabs>
        <w:ind w:right="556"/>
        <w:jc w:val="center"/>
        <w:rPr>
          <w:b/>
        </w:rPr>
      </w:pPr>
    </w:p>
    <w:p w14:paraId="04EF1A8D" w14:textId="694EE97C" w:rsidR="00A46773" w:rsidRPr="00577417" w:rsidRDefault="007F0EB5" w:rsidP="00F55EF7">
      <w:pPr>
        <w:tabs>
          <w:tab w:val="left" w:pos="10632"/>
        </w:tabs>
        <w:ind w:right="556"/>
        <w:jc w:val="center"/>
        <w:rPr>
          <w:b/>
          <w:sz w:val="32"/>
          <w:szCs w:val="32"/>
        </w:rPr>
      </w:pPr>
      <w:r w:rsidRPr="00577417">
        <w:rPr>
          <w:b/>
          <w:sz w:val="32"/>
          <w:szCs w:val="32"/>
        </w:rPr>
        <w:t>РЕГЛАМЕНТ СОРЕВНОВАНИЙ</w:t>
      </w:r>
    </w:p>
    <w:p w14:paraId="63DA51F0" w14:textId="77777777" w:rsidR="00A46773" w:rsidRPr="00577417" w:rsidRDefault="00A46773" w:rsidP="00F55EF7">
      <w:pPr>
        <w:tabs>
          <w:tab w:val="left" w:pos="10632"/>
        </w:tabs>
        <w:ind w:right="556"/>
        <w:jc w:val="center"/>
        <w:rPr>
          <w:b/>
        </w:rPr>
      </w:pPr>
    </w:p>
    <w:p w14:paraId="55EBC1A3" w14:textId="77777777" w:rsidR="00F04725" w:rsidRPr="00E87FF9" w:rsidRDefault="00384A8B" w:rsidP="00F55EF7">
      <w:pPr>
        <w:shd w:val="clear" w:color="auto" w:fill="548DD4"/>
        <w:tabs>
          <w:tab w:val="left" w:pos="10632"/>
        </w:tabs>
        <w:ind w:right="556"/>
        <w:jc w:val="center"/>
        <w:rPr>
          <w:b/>
          <w:sz w:val="32"/>
          <w:szCs w:val="32"/>
        </w:rPr>
      </w:pPr>
      <w:r w:rsidRPr="00577417">
        <w:rPr>
          <w:b/>
          <w:sz w:val="32"/>
          <w:szCs w:val="32"/>
        </w:rPr>
        <w:t xml:space="preserve"> </w:t>
      </w:r>
      <w:r w:rsidR="00DE1ECD" w:rsidRPr="00E87FF9">
        <w:rPr>
          <w:b/>
          <w:sz w:val="32"/>
          <w:szCs w:val="32"/>
        </w:rPr>
        <w:t>ВСЕРОССИЙСКИЕ СОРЕВНОВАНИЯ</w:t>
      </w:r>
      <w:r w:rsidR="006815C8" w:rsidRPr="00E87FF9">
        <w:rPr>
          <w:b/>
          <w:sz w:val="32"/>
          <w:szCs w:val="32"/>
        </w:rPr>
        <w:t xml:space="preserve"> </w:t>
      </w:r>
    </w:p>
    <w:p w14:paraId="745492CD" w14:textId="413D0C9F" w:rsidR="006815C8" w:rsidRPr="00814BFE" w:rsidRDefault="00E87FF9" w:rsidP="00F55EF7">
      <w:pPr>
        <w:shd w:val="clear" w:color="auto" w:fill="548DD4"/>
        <w:tabs>
          <w:tab w:val="left" w:pos="1050"/>
          <w:tab w:val="center" w:pos="4399"/>
          <w:tab w:val="left" w:pos="10632"/>
        </w:tabs>
        <w:ind w:right="55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815C8" w:rsidRPr="00E87FF9">
        <w:rPr>
          <w:b/>
          <w:sz w:val="32"/>
          <w:szCs w:val="32"/>
        </w:rPr>
        <w:t>ПО КОННОМУ СПОРТУ</w:t>
      </w:r>
    </w:p>
    <w:p w14:paraId="244797F2" w14:textId="77777777" w:rsidR="00E87FF9" w:rsidRPr="00814BFE" w:rsidRDefault="00E87FF9" w:rsidP="00F55EF7">
      <w:pPr>
        <w:shd w:val="clear" w:color="auto" w:fill="548DD4"/>
        <w:tabs>
          <w:tab w:val="left" w:pos="10632"/>
        </w:tabs>
        <w:ind w:right="556"/>
        <w:jc w:val="center"/>
        <w:rPr>
          <w:b/>
          <w:sz w:val="32"/>
          <w:szCs w:val="32"/>
        </w:rPr>
      </w:pPr>
    </w:p>
    <w:p w14:paraId="066D3B32" w14:textId="09BD6C5A" w:rsidR="00F04725" w:rsidRPr="00697B46" w:rsidRDefault="006815C8" w:rsidP="00F55EF7">
      <w:pPr>
        <w:shd w:val="clear" w:color="auto" w:fill="548DD4"/>
        <w:tabs>
          <w:tab w:val="left" w:pos="10632"/>
        </w:tabs>
        <w:ind w:right="556"/>
        <w:jc w:val="center"/>
        <w:rPr>
          <w:b/>
          <w:sz w:val="32"/>
          <w:szCs w:val="32"/>
          <w:lang w:val="en-US"/>
        </w:rPr>
      </w:pPr>
      <w:r w:rsidRPr="00577417">
        <w:rPr>
          <w:b/>
          <w:sz w:val="32"/>
          <w:szCs w:val="32"/>
        </w:rPr>
        <w:t>троеборье</w:t>
      </w:r>
      <w:r w:rsidR="00577417" w:rsidRPr="00E87FF9">
        <w:rPr>
          <w:b/>
          <w:sz w:val="32"/>
          <w:szCs w:val="32"/>
          <w:lang w:val="en-US"/>
        </w:rPr>
        <w:t xml:space="preserve"> -</w:t>
      </w:r>
      <w:r w:rsidR="001140E1" w:rsidRPr="00E87FF9">
        <w:rPr>
          <w:b/>
          <w:sz w:val="32"/>
          <w:szCs w:val="32"/>
          <w:lang w:val="en-US"/>
        </w:rPr>
        <w:t xml:space="preserve"> </w:t>
      </w:r>
      <w:r w:rsidR="00DE1ECD" w:rsidRPr="00E87FF9">
        <w:rPr>
          <w:b/>
          <w:sz w:val="32"/>
          <w:szCs w:val="32"/>
          <w:lang w:val="en-US"/>
        </w:rPr>
        <w:t>HL</w:t>
      </w:r>
      <w:r w:rsidR="00F04725" w:rsidRPr="00E87FF9">
        <w:rPr>
          <w:b/>
          <w:sz w:val="32"/>
          <w:szCs w:val="32"/>
          <w:lang w:val="en-US"/>
        </w:rPr>
        <w:t xml:space="preserve"> </w:t>
      </w:r>
      <w:r w:rsidR="00DE1ECD" w:rsidRPr="00E87FF9">
        <w:rPr>
          <w:b/>
          <w:sz w:val="32"/>
          <w:szCs w:val="32"/>
          <w:lang w:val="en-US"/>
        </w:rPr>
        <w:t>CCN</w:t>
      </w:r>
      <w:r w:rsidR="008713CC">
        <w:rPr>
          <w:b/>
          <w:sz w:val="32"/>
          <w:szCs w:val="32"/>
          <w:lang w:val="en-US"/>
        </w:rPr>
        <w:t xml:space="preserve"> Y </w:t>
      </w:r>
      <w:r w:rsidR="00DE1ECD" w:rsidRPr="00E87FF9">
        <w:rPr>
          <w:b/>
          <w:sz w:val="32"/>
          <w:szCs w:val="32"/>
          <w:lang w:val="en-US"/>
        </w:rPr>
        <w:t>3*-S ,</w:t>
      </w:r>
      <w:r w:rsidR="00577417" w:rsidRPr="00E87FF9">
        <w:rPr>
          <w:b/>
          <w:sz w:val="32"/>
          <w:szCs w:val="32"/>
          <w:lang w:val="en-US"/>
        </w:rPr>
        <w:t xml:space="preserve"> </w:t>
      </w:r>
      <w:r w:rsidRPr="00E87FF9">
        <w:rPr>
          <w:b/>
          <w:sz w:val="32"/>
          <w:szCs w:val="32"/>
          <w:lang w:val="en-US"/>
        </w:rPr>
        <w:t>CCN</w:t>
      </w:r>
      <w:r w:rsidR="008713CC" w:rsidRPr="008713CC">
        <w:rPr>
          <w:b/>
          <w:sz w:val="32"/>
          <w:szCs w:val="32"/>
          <w:lang w:val="en-US"/>
        </w:rPr>
        <w:t xml:space="preserve"> </w:t>
      </w:r>
      <w:r w:rsidR="008713CC">
        <w:rPr>
          <w:b/>
          <w:sz w:val="32"/>
          <w:szCs w:val="32"/>
          <w:lang w:val="en-US"/>
        </w:rPr>
        <w:t xml:space="preserve">J </w:t>
      </w:r>
      <w:r w:rsidRPr="00E87FF9">
        <w:rPr>
          <w:b/>
          <w:sz w:val="32"/>
          <w:szCs w:val="32"/>
          <w:lang w:val="en-US"/>
        </w:rPr>
        <w:t>2*S</w:t>
      </w:r>
      <w:r w:rsidR="00DE1ECD" w:rsidRPr="00E87FF9">
        <w:rPr>
          <w:b/>
          <w:sz w:val="32"/>
          <w:szCs w:val="32"/>
          <w:lang w:val="en-US"/>
        </w:rPr>
        <w:t xml:space="preserve"> ,</w:t>
      </w:r>
    </w:p>
    <w:p w14:paraId="6FCBF987" w14:textId="3DA8028D" w:rsidR="00697B46" w:rsidRPr="000460F0" w:rsidRDefault="00697B46" w:rsidP="00F55EF7">
      <w:pPr>
        <w:shd w:val="clear" w:color="auto" w:fill="548DD4"/>
        <w:tabs>
          <w:tab w:val="left" w:pos="10632"/>
        </w:tabs>
        <w:ind w:right="556"/>
        <w:jc w:val="center"/>
        <w:rPr>
          <w:b/>
          <w:color w:val="FFFFFF" w:themeColor="background1"/>
          <w:sz w:val="32"/>
          <w:szCs w:val="32"/>
          <w:lang w:val="en-US"/>
        </w:rPr>
      </w:pPr>
      <w:r w:rsidRPr="000460F0">
        <w:rPr>
          <w:b/>
          <w:color w:val="FFFFFF" w:themeColor="background1"/>
          <w:sz w:val="32"/>
          <w:szCs w:val="32"/>
        </w:rPr>
        <w:t>троеборье</w:t>
      </w:r>
      <w:r w:rsidRPr="000460F0">
        <w:rPr>
          <w:b/>
          <w:color w:val="FFFFFF" w:themeColor="background1"/>
          <w:sz w:val="32"/>
          <w:szCs w:val="32"/>
          <w:lang w:val="en-US"/>
        </w:rPr>
        <w:t xml:space="preserve"> LL CCN3*-S, </w:t>
      </w:r>
      <w:r w:rsidRPr="000460F0">
        <w:rPr>
          <w:b/>
          <w:color w:val="FFFFFF" w:themeColor="background1"/>
          <w:sz w:val="32"/>
          <w:szCs w:val="32"/>
        </w:rPr>
        <w:t>СС</w:t>
      </w:r>
      <w:r w:rsidRPr="000460F0">
        <w:rPr>
          <w:b/>
          <w:color w:val="FFFFFF" w:themeColor="background1"/>
          <w:sz w:val="32"/>
          <w:szCs w:val="32"/>
          <w:lang w:val="en-US"/>
        </w:rPr>
        <w:t>N2*-S</w:t>
      </w:r>
    </w:p>
    <w:p w14:paraId="4ED5EE94" w14:textId="28A946E7" w:rsidR="00A715E9" w:rsidRPr="00577417" w:rsidRDefault="00DE1ECD" w:rsidP="00F55EF7">
      <w:pPr>
        <w:shd w:val="clear" w:color="auto" w:fill="548DD4"/>
        <w:tabs>
          <w:tab w:val="left" w:pos="10632"/>
        </w:tabs>
        <w:ind w:right="556"/>
        <w:jc w:val="center"/>
        <w:rPr>
          <w:b/>
          <w:sz w:val="32"/>
          <w:szCs w:val="32"/>
        </w:rPr>
      </w:pPr>
      <w:r w:rsidRPr="00E87FF9">
        <w:rPr>
          <w:b/>
          <w:sz w:val="32"/>
          <w:szCs w:val="32"/>
          <w:lang w:val="en-US"/>
        </w:rPr>
        <w:t xml:space="preserve"> </w:t>
      </w:r>
      <w:r w:rsidR="007E52F8" w:rsidRPr="00577417">
        <w:rPr>
          <w:b/>
          <w:sz w:val="32"/>
          <w:szCs w:val="32"/>
        </w:rPr>
        <w:t>тр</w:t>
      </w:r>
      <w:r w:rsidR="008713CC">
        <w:rPr>
          <w:b/>
          <w:sz w:val="32"/>
          <w:szCs w:val="32"/>
        </w:rPr>
        <w:t>оеборье на лошади 7, 6, до 6 лет</w:t>
      </w:r>
      <w:r w:rsidR="007E52F8" w:rsidRPr="00577417">
        <w:rPr>
          <w:b/>
          <w:sz w:val="32"/>
          <w:szCs w:val="32"/>
        </w:rPr>
        <w:t xml:space="preserve"> </w:t>
      </w:r>
    </w:p>
    <w:p w14:paraId="329EEE28" w14:textId="16234BE7" w:rsidR="00AE49B0" w:rsidRPr="00577417" w:rsidRDefault="00AE49B0" w:rsidP="00F55EF7">
      <w:pPr>
        <w:shd w:val="clear" w:color="auto" w:fill="FFFFFF"/>
        <w:tabs>
          <w:tab w:val="left" w:pos="10632"/>
        </w:tabs>
        <w:ind w:right="556"/>
        <w:jc w:val="center"/>
        <w:rPr>
          <w:b/>
          <w:sz w:val="16"/>
          <w:szCs w:val="16"/>
        </w:rPr>
      </w:pPr>
    </w:p>
    <w:p w14:paraId="63238873" w14:textId="65369212" w:rsidR="00AE49B0" w:rsidRPr="00577417" w:rsidRDefault="00AE49B0" w:rsidP="00F55EF7">
      <w:pPr>
        <w:shd w:val="clear" w:color="auto" w:fill="FFFFFF"/>
        <w:tabs>
          <w:tab w:val="left" w:pos="10632"/>
        </w:tabs>
        <w:ind w:right="556"/>
        <w:jc w:val="center"/>
        <w:rPr>
          <w:b/>
          <w:sz w:val="16"/>
          <w:szCs w:val="16"/>
        </w:rPr>
      </w:pPr>
    </w:p>
    <w:p w14:paraId="798EA4C3" w14:textId="7053C014" w:rsidR="00AE49B0" w:rsidRPr="00577417" w:rsidRDefault="00AE49B0" w:rsidP="00F55EF7">
      <w:pPr>
        <w:shd w:val="clear" w:color="auto" w:fill="FFFFFF"/>
        <w:tabs>
          <w:tab w:val="left" w:pos="10632"/>
        </w:tabs>
        <w:ind w:right="556"/>
        <w:jc w:val="center"/>
        <w:rPr>
          <w:b/>
          <w:sz w:val="16"/>
          <w:szCs w:val="16"/>
        </w:rPr>
      </w:pPr>
    </w:p>
    <w:p w14:paraId="1B49E179" w14:textId="3B3B7FF7" w:rsidR="00D71823" w:rsidRPr="00F04725" w:rsidRDefault="00D71823" w:rsidP="00F55EF7">
      <w:pPr>
        <w:tabs>
          <w:tab w:val="left" w:pos="10632"/>
        </w:tabs>
        <w:ind w:right="556"/>
        <w:jc w:val="center"/>
        <w:rPr>
          <w:sz w:val="28"/>
          <w:szCs w:val="28"/>
        </w:rPr>
      </w:pPr>
      <w:r w:rsidRPr="00F04725">
        <w:rPr>
          <w:sz w:val="28"/>
          <w:szCs w:val="28"/>
        </w:rPr>
        <w:t>по виду спорта</w:t>
      </w:r>
      <w:r w:rsidR="00C01557">
        <w:rPr>
          <w:sz w:val="28"/>
          <w:szCs w:val="28"/>
        </w:rPr>
        <w:t xml:space="preserve"> «К</w:t>
      </w:r>
      <w:r w:rsidRPr="00F04725">
        <w:rPr>
          <w:sz w:val="28"/>
          <w:szCs w:val="28"/>
        </w:rPr>
        <w:t>онный спорт</w:t>
      </w:r>
      <w:r w:rsidR="00C01557">
        <w:rPr>
          <w:sz w:val="28"/>
          <w:szCs w:val="28"/>
        </w:rPr>
        <w:t>»</w:t>
      </w:r>
    </w:p>
    <w:p w14:paraId="7C5B9833" w14:textId="05EAE0B6" w:rsidR="00D71823" w:rsidRPr="00F04725" w:rsidRDefault="00D71823" w:rsidP="00F55EF7">
      <w:pPr>
        <w:tabs>
          <w:tab w:val="left" w:pos="10632"/>
        </w:tabs>
        <w:ind w:right="556"/>
        <w:jc w:val="center"/>
        <w:rPr>
          <w:sz w:val="28"/>
          <w:szCs w:val="28"/>
        </w:rPr>
      </w:pPr>
      <w:r w:rsidRPr="00F04725">
        <w:rPr>
          <w:bCs/>
          <w:sz w:val="20"/>
          <w:szCs w:val="18"/>
        </w:rPr>
        <w:t> </w:t>
      </w:r>
      <w:r w:rsidR="006815C8" w:rsidRPr="00F04725">
        <w:rPr>
          <w:sz w:val="28"/>
          <w:szCs w:val="28"/>
        </w:rPr>
        <w:t>01500018</w:t>
      </w:r>
      <w:r w:rsidRPr="00F04725">
        <w:rPr>
          <w:sz w:val="28"/>
          <w:szCs w:val="28"/>
        </w:rPr>
        <w:t>11 Я</w:t>
      </w:r>
      <w:r w:rsidR="006815C8" w:rsidRPr="00F04725">
        <w:rPr>
          <w:sz w:val="28"/>
          <w:szCs w:val="28"/>
        </w:rPr>
        <w:t>/</w:t>
      </w:r>
      <w:r w:rsidR="00D466CD" w:rsidRPr="00F04725">
        <w:rPr>
          <w:sz w:val="28"/>
          <w:szCs w:val="28"/>
        </w:rPr>
        <w:t xml:space="preserve"> </w:t>
      </w:r>
      <w:r w:rsidR="006815C8" w:rsidRPr="00F04725">
        <w:rPr>
          <w:sz w:val="28"/>
          <w:szCs w:val="28"/>
        </w:rPr>
        <w:t>0150301811Л/</w:t>
      </w:r>
      <w:r w:rsidR="00D466CD" w:rsidRPr="00F04725">
        <w:rPr>
          <w:sz w:val="28"/>
          <w:szCs w:val="28"/>
        </w:rPr>
        <w:t xml:space="preserve"> </w:t>
      </w:r>
      <w:r w:rsidR="006815C8" w:rsidRPr="00F04725">
        <w:rPr>
          <w:sz w:val="28"/>
          <w:szCs w:val="28"/>
        </w:rPr>
        <w:t>0150311811Я/</w:t>
      </w:r>
      <w:r w:rsidR="00D466CD" w:rsidRPr="00F04725">
        <w:rPr>
          <w:sz w:val="28"/>
          <w:szCs w:val="28"/>
        </w:rPr>
        <w:t xml:space="preserve"> </w:t>
      </w:r>
      <w:r w:rsidR="006815C8" w:rsidRPr="00F04725">
        <w:rPr>
          <w:sz w:val="28"/>
          <w:szCs w:val="28"/>
        </w:rPr>
        <w:t>0150321811Я</w:t>
      </w:r>
    </w:p>
    <w:p w14:paraId="612BB743" w14:textId="77777777" w:rsidR="006815C8" w:rsidRPr="00F04725" w:rsidRDefault="006815C8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1215AA73" w14:textId="77777777" w:rsidR="006A6B0D" w:rsidRPr="00F04725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6438BB97" w14:textId="77777777" w:rsidR="006A6B0D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  <w:lang w:val="en-US"/>
        </w:rPr>
      </w:pPr>
    </w:p>
    <w:p w14:paraId="34A101C2" w14:textId="77777777" w:rsidR="00E87FF9" w:rsidRPr="00E87FF9" w:rsidRDefault="00E87FF9" w:rsidP="00F55EF7">
      <w:pPr>
        <w:tabs>
          <w:tab w:val="left" w:pos="10632"/>
        </w:tabs>
        <w:ind w:right="556"/>
        <w:jc w:val="center"/>
        <w:rPr>
          <w:sz w:val="40"/>
          <w:szCs w:val="28"/>
          <w:lang w:val="en-US"/>
        </w:rPr>
      </w:pPr>
    </w:p>
    <w:p w14:paraId="6F818A70" w14:textId="77777777" w:rsidR="006A6B0D" w:rsidRPr="00F04725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57A8CAD2" w14:textId="77777777" w:rsidR="006A6B0D" w:rsidRPr="00F04725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0179B5EE" w14:textId="77777777" w:rsidR="006A6B0D" w:rsidRPr="00F04725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3545248F" w14:textId="77777777" w:rsidR="006A6B0D" w:rsidRPr="00F04725" w:rsidRDefault="006A6B0D" w:rsidP="00F55EF7">
      <w:pPr>
        <w:tabs>
          <w:tab w:val="left" w:pos="10632"/>
        </w:tabs>
        <w:ind w:right="556"/>
        <w:jc w:val="center"/>
        <w:rPr>
          <w:sz w:val="40"/>
          <w:szCs w:val="28"/>
        </w:rPr>
      </w:pPr>
    </w:p>
    <w:p w14:paraId="06F010B0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after="100"/>
        <w:ind w:right="-1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lastRenderedPageBreak/>
        <w:t>ОБЩАЯ ИНФОРМАЦИЯ</w:t>
      </w:r>
    </w:p>
    <w:tbl>
      <w:tblPr>
        <w:tblW w:w="978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46773" w:rsidRPr="00F04725" w14:paraId="7767F163" w14:textId="77777777" w:rsidTr="00037637">
        <w:tc>
          <w:tcPr>
            <w:tcW w:w="4253" w:type="dxa"/>
            <w:shd w:val="clear" w:color="auto" w:fill="auto"/>
            <w:vAlign w:val="center"/>
          </w:tcPr>
          <w:p w14:paraId="42BCF6E5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СТАТУС СОРЕВНОВАНИЙ: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58898E" w14:textId="3509E9C8" w:rsidR="00A46773" w:rsidRPr="00697B46" w:rsidRDefault="00DE1ECD" w:rsidP="00F55EF7">
            <w:pPr>
              <w:tabs>
                <w:tab w:val="left" w:pos="10632"/>
              </w:tabs>
              <w:ind w:right="556"/>
            </w:pPr>
            <w:r w:rsidRPr="00697B46">
              <w:t>Всероссийские</w:t>
            </w:r>
            <w:r w:rsidR="007F0EB5" w:rsidRPr="00697B46">
              <w:t>, официальные</w:t>
            </w:r>
          </w:p>
          <w:p w14:paraId="6DA1E8AC" w14:textId="0BE86401" w:rsidR="00A46773" w:rsidRPr="00697B46" w:rsidRDefault="007F0EB5" w:rsidP="00AC5AB7">
            <w:pPr>
              <w:tabs>
                <w:tab w:val="left" w:pos="10632"/>
              </w:tabs>
              <w:ind w:right="556"/>
            </w:pPr>
            <w:bookmarkStart w:id="1" w:name="_GoBack"/>
            <w:r w:rsidRPr="000460F0">
              <w:rPr>
                <w:color w:val="C00000"/>
              </w:rPr>
              <w:t xml:space="preserve">№ </w:t>
            </w:r>
            <w:r w:rsidR="00AC5AB7" w:rsidRPr="000460F0">
              <w:rPr>
                <w:color w:val="C00000"/>
              </w:rPr>
              <w:t>2015520021021218</w:t>
            </w:r>
            <w:r w:rsidRPr="000460F0">
              <w:rPr>
                <w:color w:val="C00000"/>
              </w:rPr>
              <w:t xml:space="preserve"> </w:t>
            </w:r>
            <w:bookmarkEnd w:id="1"/>
            <w:r w:rsidRPr="00697B46">
              <w:t xml:space="preserve">ЕКП </w:t>
            </w:r>
            <w:proofErr w:type="spellStart"/>
            <w:r w:rsidRPr="00697B46">
              <w:t>Минспорта</w:t>
            </w:r>
            <w:proofErr w:type="spellEnd"/>
            <w:r w:rsidRPr="00697B46">
              <w:t xml:space="preserve"> России</w:t>
            </w:r>
          </w:p>
        </w:tc>
      </w:tr>
      <w:tr w:rsidR="00A46773" w:rsidRPr="00F04725" w14:paraId="483365A0" w14:textId="77777777" w:rsidTr="00037637">
        <w:tc>
          <w:tcPr>
            <w:tcW w:w="4253" w:type="dxa"/>
            <w:shd w:val="clear" w:color="auto" w:fill="auto"/>
            <w:vAlign w:val="center"/>
          </w:tcPr>
          <w:p w14:paraId="69A45A2C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КВАЛИФИКАЦИОННЫЕ К: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8D8E55" w14:textId="77777777" w:rsidR="007E52F8" w:rsidRPr="00697B46" w:rsidRDefault="00614436" w:rsidP="00F55EF7">
            <w:pPr>
              <w:tabs>
                <w:tab w:val="left" w:pos="10632"/>
              </w:tabs>
              <w:ind w:right="556"/>
              <w:rPr>
                <w:i/>
                <w:sz w:val="22"/>
                <w:szCs w:val="22"/>
              </w:rPr>
            </w:pPr>
            <w:r w:rsidRPr="00697B46">
              <w:rPr>
                <w:i/>
                <w:sz w:val="22"/>
                <w:szCs w:val="22"/>
              </w:rPr>
              <w:t xml:space="preserve"> к </w:t>
            </w:r>
            <w:r w:rsidR="007E52F8" w:rsidRPr="00697B46">
              <w:rPr>
                <w:i/>
                <w:sz w:val="22"/>
                <w:szCs w:val="22"/>
              </w:rPr>
              <w:t xml:space="preserve">выполнению разрядных нормативов, согласно ЕВСК, </w:t>
            </w:r>
            <w:r w:rsidR="006815C8" w:rsidRPr="00697B46">
              <w:rPr>
                <w:i/>
                <w:sz w:val="22"/>
                <w:szCs w:val="22"/>
              </w:rPr>
              <w:t>к выполнению МКН</w:t>
            </w:r>
          </w:p>
          <w:p w14:paraId="247DEF20" w14:textId="77777777" w:rsidR="00614436" w:rsidRPr="00697B46" w:rsidRDefault="00614436" w:rsidP="00F55EF7">
            <w:pPr>
              <w:tabs>
                <w:tab w:val="left" w:pos="10632"/>
              </w:tabs>
              <w:ind w:right="556"/>
              <w:rPr>
                <w:i/>
                <w:sz w:val="22"/>
                <w:szCs w:val="22"/>
              </w:rPr>
            </w:pPr>
          </w:p>
          <w:p w14:paraId="5E85F006" w14:textId="243F5031" w:rsidR="00614436" w:rsidRPr="00697B46" w:rsidRDefault="00614436" w:rsidP="00614436">
            <w:pPr>
              <w:suppressAutoHyphens/>
              <w:spacing w:line="240" w:lineRule="exact"/>
              <w:contextualSpacing/>
              <w:rPr>
                <w:i/>
                <w:iCs/>
                <w:lang w:eastAsia="zh-CN"/>
              </w:rPr>
            </w:pPr>
            <w:r w:rsidRPr="00697B46">
              <w:rPr>
                <w:i/>
                <w:iCs/>
                <w:lang w:val="en-US" w:eastAsia="zh-CN"/>
              </w:rPr>
              <w:t>CCN</w:t>
            </w:r>
            <w:r w:rsidRPr="00697B46">
              <w:rPr>
                <w:i/>
                <w:iCs/>
                <w:lang w:eastAsia="zh-CN"/>
              </w:rPr>
              <w:t xml:space="preserve"> </w:t>
            </w:r>
            <w:r w:rsidRPr="00697B46">
              <w:rPr>
                <w:i/>
                <w:iCs/>
                <w:lang w:val="en-US" w:eastAsia="zh-CN"/>
              </w:rPr>
              <w:t>J</w:t>
            </w:r>
            <w:r w:rsidRPr="00697B46">
              <w:rPr>
                <w:i/>
                <w:iCs/>
                <w:lang w:eastAsia="zh-CN"/>
              </w:rPr>
              <w:t xml:space="preserve"> 2*-  </w:t>
            </w:r>
            <w:r w:rsidRPr="00697B46">
              <w:rPr>
                <w:i/>
                <w:iCs/>
                <w:lang w:val="en-US" w:eastAsia="zh-CN"/>
              </w:rPr>
              <w:t>S</w:t>
            </w:r>
            <w:r w:rsidRPr="00697B46">
              <w:rPr>
                <w:i/>
                <w:iCs/>
                <w:lang w:eastAsia="zh-CN"/>
              </w:rPr>
              <w:t xml:space="preserve"> (троеборье </w:t>
            </w:r>
            <w:r w:rsidRPr="00697B46">
              <w:rPr>
                <w:i/>
                <w:iCs/>
                <w:lang w:val="en-US" w:eastAsia="zh-CN"/>
              </w:rPr>
              <w:t>HL</w:t>
            </w:r>
            <w:r w:rsidRPr="00697B46">
              <w:rPr>
                <w:i/>
                <w:iCs/>
                <w:lang w:eastAsia="zh-CN"/>
              </w:rPr>
              <w:t xml:space="preserve">) - Квалификационные к финалу </w:t>
            </w:r>
            <w:r w:rsidRPr="00697B46">
              <w:rPr>
                <w:i/>
                <w:iCs/>
                <w:lang w:val="en-US" w:eastAsia="zh-CN"/>
              </w:rPr>
              <w:t>XII</w:t>
            </w:r>
            <w:r w:rsidRPr="00697B46">
              <w:rPr>
                <w:i/>
                <w:iCs/>
                <w:lang w:eastAsia="zh-CN"/>
              </w:rPr>
              <w:t xml:space="preserve"> Спартакиады</w:t>
            </w:r>
          </w:p>
          <w:p w14:paraId="5355FAA8" w14:textId="77777777" w:rsidR="00614436" w:rsidRPr="00697B46" w:rsidRDefault="00614436" w:rsidP="00614436">
            <w:pPr>
              <w:suppressAutoHyphens/>
              <w:spacing w:before="200" w:line="240" w:lineRule="exact"/>
              <w:contextualSpacing/>
              <w:rPr>
                <w:b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7B46">
              <w:rPr>
                <w:i/>
                <w:iCs/>
                <w:lang w:eastAsia="zh-CN"/>
              </w:rPr>
              <w:t>учащихся (</w:t>
            </w:r>
            <w:proofErr w:type="gramStart"/>
            <w:r w:rsidRPr="00697B46">
              <w:rPr>
                <w:i/>
                <w:iCs/>
                <w:lang w:eastAsia="zh-CN"/>
              </w:rPr>
              <w:t>юношеская</w:t>
            </w:r>
            <w:proofErr w:type="gramEnd"/>
            <w:r w:rsidRPr="00697B46">
              <w:rPr>
                <w:i/>
                <w:iCs/>
                <w:lang w:eastAsia="zh-CN"/>
              </w:rPr>
              <w:t>) России 2024 года</w:t>
            </w:r>
          </w:p>
          <w:p w14:paraId="612449E3" w14:textId="6AA9C23D" w:rsidR="00614436" w:rsidRPr="00697B46" w:rsidRDefault="00614436" w:rsidP="00F55EF7">
            <w:pPr>
              <w:tabs>
                <w:tab w:val="left" w:pos="10632"/>
              </w:tabs>
              <w:ind w:right="556"/>
              <w:rPr>
                <w:i/>
                <w:sz w:val="22"/>
                <w:szCs w:val="22"/>
              </w:rPr>
            </w:pPr>
          </w:p>
        </w:tc>
      </w:tr>
      <w:tr w:rsidR="00A46773" w:rsidRPr="00F04725" w14:paraId="4C4AD269" w14:textId="77777777" w:rsidTr="00037637">
        <w:tc>
          <w:tcPr>
            <w:tcW w:w="4253" w:type="dxa"/>
            <w:shd w:val="clear" w:color="auto" w:fill="auto"/>
            <w:vAlign w:val="center"/>
          </w:tcPr>
          <w:p w14:paraId="76CE94FF" w14:textId="448A7BFE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КАТЕГОРИЯ СОРЕВНОВАНИЙ: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36EDB9" w14:textId="07B7D218" w:rsidR="00A46773" w:rsidRPr="00F04725" w:rsidRDefault="006815C8" w:rsidP="00F55EF7">
            <w:pPr>
              <w:tabs>
                <w:tab w:val="left" w:pos="10632"/>
              </w:tabs>
              <w:ind w:right="556"/>
            </w:pPr>
            <w:r w:rsidRPr="00F04725">
              <w:t>личные</w:t>
            </w:r>
          </w:p>
        </w:tc>
      </w:tr>
      <w:tr w:rsidR="00A46773" w:rsidRPr="00F04725" w14:paraId="0ED6C9B2" w14:textId="77777777" w:rsidTr="00037637">
        <w:tc>
          <w:tcPr>
            <w:tcW w:w="4253" w:type="dxa"/>
            <w:shd w:val="clear" w:color="auto" w:fill="auto"/>
            <w:vAlign w:val="center"/>
          </w:tcPr>
          <w:p w14:paraId="6D76D7E4" w14:textId="77777777" w:rsidR="00A46773" w:rsidRPr="00F04725" w:rsidRDefault="007F0EB5" w:rsidP="00F55EF7">
            <w:pPr>
              <w:tabs>
                <w:tab w:val="left" w:pos="10632"/>
              </w:tabs>
              <w:ind w:right="556"/>
              <w:rPr>
                <w:b/>
              </w:rPr>
            </w:pPr>
            <w:r w:rsidRPr="00F04725">
              <w:rPr>
                <w:b/>
              </w:rPr>
              <w:t>ДАТА ПРОВЕДЕНИЯ: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452631" w14:textId="176E986B" w:rsidR="00A46773" w:rsidRPr="00F04725" w:rsidRDefault="00FA7445" w:rsidP="00F55EF7">
            <w:pPr>
              <w:tabs>
                <w:tab w:val="left" w:pos="10632"/>
              </w:tabs>
              <w:ind w:right="556"/>
              <w:rPr>
                <w:b/>
              </w:rPr>
            </w:pPr>
            <w:r w:rsidRPr="00F04725">
              <w:rPr>
                <w:b/>
              </w:rPr>
              <w:t>20</w:t>
            </w:r>
            <w:r w:rsidR="00D71823" w:rsidRPr="00F04725">
              <w:rPr>
                <w:b/>
              </w:rPr>
              <w:t>-2</w:t>
            </w:r>
            <w:r w:rsidRPr="00F04725">
              <w:rPr>
                <w:b/>
              </w:rPr>
              <w:t>3</w:t>
            </w:r>
            <w:r w:rsidR="00D71823" w:rsidRPr="00F04725">
              <w:rPr>
                <w:b/>
              </w:rPr>
              <w:t xml:space="preserve"> </w:t>
            </w:r>
            <w:r w:rsidRPr="00F04725">
              <w:rPr>
                <w:b/>
              </w:rPr>
              <w:t>ию</w:t>
            </w:r>
            <w:r w:rsidR="00DE1ECD" w:rsidRPr="00F04725">
              <w:rPr>
                <w:b/>
              </w:rPr>
              <w:t>н</w:t>
            </w:r>
            <w:r w:rsidRPr="00F04725">
              <w:rPr>
                <w:b/>
              </w:rPr>
              <w:t xml:space="preserve">я </w:t>
            </w:r>
            <w:r w:rsidR="007F0EB5" w:rsidRPr="00F04725">
              <w:rPr>
                <w:b/>
              </w:rPr>
              <w:t>202</w:t>
            </w:r>
            <w:r w:rsidR="00DE1ECD" w:rsidRPr="00F04725">
              <w:rPr>
                <w:b/>
              </w:rPr>
              <w:t>4</w:t>
            </w:r>
            <w:r w:rsidR="007F0EB5" w:rsidRPr="00F04725">
              <w:rPr>
                <w:b/>
              </w:rPr>
              <w:t xml:space="preserve"> года</w:t>
            </w:r>
          </w:p>
        </w:tc>
      </w:tr>
      <w:tr w:rsidR="00A46773" w:rsidRPr="00F04725" w14:paraId="3915401C" w14:textId="77777777" w:rsidTr="00037637">
        <w:tc>
          <w:tcPr>
            <w:tcW w:w="4253" w:type="dxa"/>
            <w:shd w:val="clear" w:color="auto" w:fill="auto"/>
            <w:vAlign w:val="center"/>
          </w:tcPr>
          <w:p w14:paraId="6104655E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МЕСТО ПРОВЕДЕНИЯ: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B19E5F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Конноспортивный комплекс «Пассаж»</w:t>
            </w:r>
          </w:p>
        </w:tc>
      </w:tr>
      <w:tr w:rsidR="00A46773" w:rsidRPr="00F04725" w14:paraId="764528B6" w14:textId="77777777" w:rsidTr="00037637">
        <w:trPr>
          <w:trHeight w:val="677"/>
        </w:trPr>
        <w:tc>
          <w:tcPr>
            <w:tcW w:w="4253" w:type="dxa"/>
            <w:shd w:val="clear" w:color="auto" w:fill="auto"/>
          </w:tcPr>
          <w:p w14:paraId="7F494258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Регистрационные данные</w:t>
            </w:r>
          </w:p>
          <w:p w14:paraId="38831CE9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в ФГИС "Меркурий"</w:t>
            </w:r>
          </w:p>
        </w:tc>
        <w:tc>
          <w:tcPr>
            <w:tcW w:w="5528" w:type="dxa"/>
            <w:shd w:val="clear" w:color="auto" w:fill="auto"/>
          </w:tcPr>
          <w:p w14:paraId="1F1DAE84" w14:textId="0622E04A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RU</w:t>
            </w:r>
            <w:r w:rsidR="006815C8" w:rsidRPr="00F04725">
              <w:t xml:space="preserve"> </w:t>
            </w:r>
            <w:r w:rsidRPr="00F04725">
              <w:t>номер 1803531</w:t>
            </w:r>
            <w:r w:rsidR="002118DE" w:rsidRPr="002118DE">
              <w:t xml:space="preserve"> </w:t>
            </w:r>
            <w:r w:rsidRPr="00F04725">
              <w:t>ООО КСК «Пассаж»</w:t>
            </w:r>
          </w:p>
          <w:p w14:paraId="50BCCE5A" w14:textId="77777777" w:rsidR="00A46773" w:rsidRPr="00F04725" w:rsidRDefault="007F0EB5" w:rsidP="00F55EF7">
            <w:pPr>
              <w:tabs>
                <w:tab w:val="left" w:pos="10632"/>
              </w:tabs>
            </w:pPr>
            <w:r w:rsidRPr="00F04725">
              <w:t>603093, г. Нижний Новгород, ул.</w:t>
            </w:r>
            <w:r w:rsidR="00437610" w:rsidRPr="00F04725">
              <w:t xml:space="preserve"> </w:t>
            </w:r>
            <w:proofErr w:type="gramStart"/>
            <w:r w:rsidRPr="00F04725">
              <w:t>Овражная</w:t>
            </w:r>
            <w:proofErr w:type="gramEnd"/>
            <w:r w:rsidRPr="00F04725">
              <w:t>, 62</w:t>
            </w:r>
          </w:p>
        </w:tc>
      </w:tr>
    </w:tbl>
    <w:p w14:paraId="5637BC09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ОБЩИЕ УСЛОВИЯ</w:t>
      </w:r>
    </w:p>
    <w:p w14:paraId="33359118" w14:textId="77777777" w:rsidR="00A46773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/>
        <w:jc w:val="both"/>
        <w:rPr>
          <w:b/>
          <w:i/>
        </w:rPr>
      </w:pPr>
      <w:r w:rsidRPr="00F04725">
        <w:rPr>
          <w:b/>
          <w:i/>
        </w:rPr>
        <w:t>Соревнования проводятся в соответствии</w:t>
      </w:r>
      <w:sdt>
        <w:sdtPr>
          <w:tag w:val="goog_rdk_0"/>
          <w:id w:val="12499824"/>
        </w:sdtPr>
        <w:sdtEndPr/>
        <w:sdtContent/>
      </w:sdt>
      <w:r w:rsidRPr="00F04725">
        <w:rPr>
          <w:b/>
          <w:i/>
        </w:rPr>
        <w:t xml:space="preserve"> </w:t>
      </w:r>
      <w:proofErr w:type="gramStart"/>
      <w:r w:rsidRPr="00F04725">
        <w:rPr>
          <w:b/>
          <w:i/>
        </w:rPr>
        <w:t>с</w:t>
      </w:r>
      <w:proofErr w:type="gramEnd"/>
    </w:p>
    <w:p w14:paraId="707E5571" w14:textId="77777777" w:rsidR="00BA011C" w:rsidRPr="00F04725" w:rsidRDefault="00BA011C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/>
        <w:jc w:val="both"/>
        <w:rPr>
          <w:b/>
          <w:i/>
        </w:rPr>
      </w:pPr>
    </w:p>
    <w:p w14:paraId="587059FA" w14:textId="77777777" w:rsidR="006815C8" w:rsidRPr="00F04725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kern w:val="1"/>
          <w:sz w:val="20"/>
          <w:szCs w:val="20"/>
          <w:lang w:eastAsia="ar-SA"/>
        </w:rPr>
      </w:pPr>
      <w:r w:rsidRPr="00F04725">
        <w:rPr>
          <w:rFonts w:cs="Lucida Sans Unicode"/>
          <w:kern w:val="1"/>
          <w:sz w:val="20"/>
          <w:szCs w:val="20"/>
          <w:lang w:eastAsia="ar-SA"/>
        </w:rPr>
        <w:t>Федеральным законом от 04.12.2007 N 329-ФЗ (ред. от 02.08.2019) «О физической культуре и спорте в Российской Федерации»;</w:t>
      </w:r>
    </w:p>
    <w:p w14:paraId="6938B697" w14:textId="77777777" w:rsidR="006815C8" w:rsidRPr="00F04725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kern w:val="1"/>
          <w:sz w:val="20"/>
          <w:szCs w:val="20"/>
          <w:lang w:eastAsia="ar-SA"/>
        </w:rPr>
      </w:pPr>
      <w:r w:rsidRPr="00F04725">
        <w:rPr>
          <w:rFonts w:cs="Lucida Sans Unicode"/>
          <w:kern w:val="1"/>
          <w:sz w:val="20"/>
          <w:szCs w:val="20"/>
          <w:lang w:eastAsia="ar-SA"/>
        </w:rPr>
        <w:t>Постановлением Правительства РФ «Об утверждении Правил обеспечения безопасности при проведении официальных спортивных соревнований» от 18.04.2014 № 353.</w:t>
      </w:r>
    </w:p>
    <w:p w14:paraId="3FC1B8D7" w14:textId="77777777" w:rsidR="006815C8" w:rsidRPr="00F04725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F04725">
        <w:rPr>
          <w:position w:val="-1"/>
          <w:sz w:val="20"/>
          <w:szCs w:val="20"/>
        </w:rPr>
        <w:t xml:space="preserve">Приказом Министерства здравоохранения Российской Федерации от 23.10.2020 г. № 1144н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</w:p>
    <w:p w14:paraId="05DCDEDC" w14:textId="3CDA3951" w:rsidR="006815C8" w:rsidRPr="00F04725" w:rsidRDefault="006815C8" w:rsidP="00F55EF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uppressAutoHyphens/>
        <w:spacing w:line="276" w:lineRule="auto"/>
        <w:ind w:right="-1"/>
        <w:rPr>
          <w:sz w:val="20"/>
          <w:szCs w:val="20"/>
        </w:rPr>
      </w:pPr>
      <w:r w:rsidRPr="00577417">
        <w:rPr>
          <w:rFonts w:cs="Lucida Sans Unicode"/>
          <w:kern w:val="1"/>
          <w:sz w:val="20"/>
          <w:szCs w:val="20"/>
          <w:lang w:eastAsia="ar-SA"/>
        </w:rPr>
        <w:t xml:space="preserve">Правилами вида </w:t>
      </w:r>
      <w:r w:rsidR="001140E1" w:rsidRPr="00577417">
        <w:rPr>
          <w:rFonts w:cs="Lucida Sans Unicode"/>
          <w:kern w:val="1"/>
          <w:sz w:val="20"/>
          <w:szCs w:val="20"/>
          <w:lang w:eastAsia="ar-SA"/>
        </w:rPr>
        <w:t xml:space="preserve">спорта </w:t>
      </w:r>
      <w:r w:rsidRPr="00577417">
        <w:rPr>
          <w:rFonts w:cs="Lucida Sans Unicode"/>
          <w:kern w:val="1"/>
          <w:sz w:val="20"/>
          <w:szCs w:val="20"/>
          <w:lang w:eastAsia="ar-SA"/>
        </w:rPr>
        <w:t>«Конный спорт»</w:t>
      </w:r>
      <w:r w:rsidR="001140E1" w:rsidRPr="00577417">
        <w:rPr>
          <w:rFonts w:cs="Lucida Sans Unicode"/>
          <w:kern w:val="1"/>
          <w:sz w:val="20"/>
          <w:szCs w:val="20"/>
          <w:lang w:eastAsia="ar-SA"/>
        </w:rPr>
        <w:t>, утвержденных Приказом</w:t>
      </w:r>
      <w:r w:rsidRPr="00577417">
        <w:rPr>
          <w:rFonts w:cs="Lucida Sans Unicode"/>
          <w:kern w:val="1"/>
          <w:sz w:val="20"/>
          <w:szCs w:val="20"/>
          <w:lang w:eastAsia="ar-SA"/>
        </w:rPr>
        <w:t xml:space="preserve"> </w:t>
      </w:r>
      <w:r w:rsidRPr="00577417">
        <w:rPr>
          <w:sz w:val="20"/>
          <w:szCs w:val="20"/>
        </w:rPr>
        <w:t xml:space="preserve">Министерства спорта Российской </w:t>
      </w:r>
      <w:r w:rsidRPr="00F04725">
        <w:rPr>
          <w:sz w:val="20"/>
          <w:szCs w:val="20"/>
        </w:rPr>
        <w:t>Федерации от «</w:t>
      </w:r>
      <w:r w:rsidR="007E52F8" w:rsidRPr="00F04725">
        <w:rPr>
          <w:sz w:val="20"/>
          <w:szCs w:val="20"/>
        </w:rPr>
        <w:t>28</w:t>
      </w:r>
      <w:r w:rsidRPr="00F04725">
        <w:rPr>
          <w:sz w:val="20"/>
          <w:szCs w:val="20"/>
        </w:rPr>
        <w:t xml:space="preserve">» </w:t>
      </w:r>
      <w:r w:rsidR="007E52F8" w:rsidRPr="00F04725">
        <w:rPr>
          <w:sz w:val="20"/>
          <w:szCs w:val="20"/>
        </w:rPr>
        <w:t>декабря</w:t>
      </w:r>
      <w:r w:rsidRPr="00F04725">
        <w:rPr>
          <w:sz w:val="20"/>
          <w:szCs w:val="20"/>
        </w:rPr>
        <w:t xml:space="preserve"> 202</w:t>
      </w:r>
      <w:r w:rsidR="007E52F8" w:rsidRPr="00F04725">
        <w:rPr>
          <w:sz w:val="20"/>
          <w:szCs w:val="20"/>
        </w:rPr>
        <w:t>3</w:t>
      </w:r>
      <w:r w:rsidRPr="00F04725">
        <w:rPr>
          <w:sz w:val="20"/>
          <w:szCs w:val="20"/>
        </w:rPr>
        <w:t xml:space="preserve"> г. № </w:t>
      </w:r>
      <w:r w:rsidR="007E52F8" w:rsidRPr="00F04725">
        <w:rPr>
          <w:sz w:val="20"/>
          <w:szCs w:val="20"/>
        </w:rPr>
        <w:t>1114</w:t>
      </w:r>
    </w:p>
    <w:p w14:paraId="4C9A7F51" w14:textId="314D6168" w:rsidR="006815C8" w:rsidRPr="001C341B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kern w:val="1"/>
          <w:sz w:val="20"/>
          <w:szCs w:val="20"/>
          <w:lang w:eastAsia="ar-SA"/>
        </w:rPr>
      </w:pPr>
      <w:r w:rsidRPr="001C341B">
        <w:rPr>
          <w:rFonts w:cs="Lucida Sans Unicode"/>
          <w:kern w:val="1"/>
          <w:sz w:val="20"/>
          <w:szCs w:val="20"/>
          <w:lang w:eastAsia="ar-SA"/>
        </w:rPr>
        <w:t xml:space="preserve">Положением о </w:t>
      </w:r>
      <w:r w:rsidR="00577417" w:rsidRPr="001C341B">
        <w:rPr>
          <w:rFonts w:cs="Lucida Sans Unicode"/>
          <w:kern w:val="1"/>
          <w:sz w:val="20"/>
          <w:szCs w:val="20"/>
          <w:lang w:eastAsia="ar-SA"/>
        </w:rPr>
        <w:t xml:space="preserve">межрегиональных и всероссийских официальных спортивных соревнованиях по </w:t>
      </w:r>
      <w:r w:rsidR="006602EF" w:rsidRPr="001C341B">
        <w:rPr>
          <w:rFonts w:cs="Lucida Sans Unicode"/>
          <w:kern w:val="1"/>
          <w:sz w:val="20"/>
          <w:szCs w:val="20"/>
          <w:lang w:eastAsia="ar-SA"/>
        </w:rPr>
        <w:t>конному</w:t>
      </w:r>
      <w:r w:rsidR="00577417" w:rsidRPr="001C341B">
        <w:rPr>
          <w:rFonts w:cs="Lucida Sans Unicode"/>
          <w:kern w:val="1"/>
          <w:sz w:val="20"/>
          <w:szCs w:val="20"/>
          <w:lang w:eastAsia="ar-SA"/>
        </w:rPr>
        <w:t xml:space="preserve"> спорт</w:t>
      </w:r>
      <w:r w:rsidR="006602EF" w:rsidRPr="001C341B">
        <w:rPr>
          <w:rFonts w:cs="Lucida Sans Unicode"/>
          <w:kern w:val="1"/>
          <w:sz w:val="20"/>
          <w:szCs w:val="20"/>
          <w:lang w:eastAsia="ar-SA"/>
        </w:rPr>
        <w:t>у</w:t>
      </w:r>
      <w:r w:rsidR="00577417" w:rsidRPr="001C341B">
        <w:rPr>
          <w:rFonts w:cs="Lucida Sans Unicode"/>
          <w:kern w:val="1"/>
          <w:sz w:val="20"/>
          <w:szCs w:val="20"/>
          <w:lang w:eastAsia="ar-SA"/>
        </w:rPr>
        <w:t xml:space="preserve"> 2024 г.</w:t>
      </w:r>
    </w:p>
    <w:p w14:paraId="1ADC6C39" w14:textId="77777777" w:rsidR="002E77AD" w:rsidRPr="001C341B" w:rsidRDefault="002E77AD" w:rsidP="00F55EF7">
      <w:pPr>
        <w:pStyle w:val="ab"/>
        <w:numPr>
          <w:ilvl w:val="1"/>
          <w:numId w:val="8"/>
        </w:numPr>
        <w:tabs>
          <w:tab w:val="left" w:pos="10632"/>
        </w:tabs>
        <w:ind w:right="-1"/>
        <w:rPr>
          <w:rFonts w:ascii="Times New Roman" w:eastAsia="Times New Roman" w:hAnsi="Times New Roman" w:cs="Lucida Sans Unicode"/>
          <w:kern w:val="1"/>
          <w:sz w:val="20"/>
          <w:szCs w:val="20"/>
          <w:lang w:eastAsia="ar-SA"/>
        </w:rPr>
      </w:pPr>
      <w:r w:rsidRPr="001C341B">
        <w:rPr>
          <w:rFonts w:ascii="Times New Roman" w:eastAsia="Times New Roman" w:hAnsi="Times New Roman" w:cs="Lucida Sans Unicode"/>
          <w:kern w:val="1"/>
          <w:sz w:val="20"/>
          <w:szCs w:val="20"/>
          <w:lang w:eastAsia="ar-SA"/>
        </w:rPr>
        <w:t>Квалификационные требования к спортивным судьям – в соответствии с Условиями включения спортивных судей в судейские коллегии, состав и численность судейских коллегий  по виду спорта  «Конный спорт» (действуют с 9 ноября 2020 г.)</w:t>
      </w:r>
    </w:p>
    <w:p w14:paraId="49CE8681" w14:textId="3ADB88E1" w:rsidR="002E77AD" w:rsidRPr="002E77AD" w:rsidRDefault="002E77AD" w:rsidP="00F55EF7">
      <w:pPr>
        <w:numPr>
          <w:ilvl w:val="1"/>
          <w:numId w:val="26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color w:val="FF0000"/>
          <w:kern w:val="1"/>
          <w:sz w:val="20"/>
          <w:szCs w:val="20"/>
          <w:lang w:eastAsia="ar-SA"/>
        </w:rPr>
      </w:pPr>
      <w:proofErr w:type="gramStart"/>
      <w:r>
        <w:rPr>
          <w:rFonts w:cs="Lucida Sans Unicode"/>
          <w:kern w:val="1"/>
          <w:sz w:val="20"/>
          <w:szCs w:val="20"/>
          <w:lang w:eastAsia="ar-SA"/>
        </w:rPr>
        <w:t xml:space="preserve">Приложением №15 к приказу </w:t>
      </w:r>
      <w:proofErr w:type="spellStart"/>
      <w:r>
        <w:rPr>
          <w:rFonts w:cs="Lucida Sans Unicode"/>
          <w:kern w:val="1"/>
          <w:sz w:val="20"/>
          <w:szCs w:val="20"/>
          <w:lang w:eastAsia="ar-SA"/>
        </w:rPr>
        <w:t>Минспорта</w:t>
      </w:r>
      <w:proofErr w:type="spellEnd"/>
      <w:r>
        <w:rPr>
          <w:rFonts w:cs="Lucida Sans Unicode"/>
          <w:kern w:val="1"/>
          <w:sz w:val="20"/>
          <w:szCs w:val="20"/>
          <w:lang w:eastAsia="ar-SA"/>
        </w:rPr>
        <w:t xml:space="preserve"> России от «20» декабря 2021 года №999 (Нормы и условия выполнения по виду спорта «конный спорт»</w:t>
      </w:r>
      <w:r w:rsidRPr="002E77AD">
        <w:rPr>
          <w:rFonts w:cs="Lucida Sans Unicode"/>
          <w:color w:val="FF0000"/>
          <w:kern w:val="1"/>
          <w:sz w:val="20"/>
          <w:szCs w:val="20"/>
          <w:lang w:eastAsia="ar-SA"/>
        </w:rPr>
        <w:t xml:space="preserve"> </w:t>
      </w:r>
      <w:proofErr w:type="gramEnd"/>
    </w:p>
    <w:p w14:paraId="5E1328A8" w14:textId="77777777" w:rsidR="006815C8" w:rsidRPr="00F04725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kern w:val="1"/>
          <w:sz w:val="20"/>
          <w:szCs w:val="20"/>
          <w:lang w:eastAsia="ar-SA"/>
        </w:rPr>
      </w:pPr>
      <w:r w:rsidRPr="00F04725">
        <w:rPr>
          <w:rFonts w:cs="Lucida Sans Unicode"/>
          <w:kern w:val="1"/>
          <w:sz w:val="20"/>
          <w:szCs w:val="20"/>
          <w:lang w:eastAsia="ar-SA"/>
        </w:rPr>
        <w:t>Ветеринарным Регламентом ФКСР, утв. 28.10.2022 г., действ</w:t>
      </w:r>
      <w:proofErr w:type="gramStart"/>
      <w:r w:rsidRPr="00F04725">
        <w:rPr>
          <w:rFonts w:cs="Lucida Sans Unicode"/>
          <w:kern w:val="1"/>
          <w:sz w:val="20"/>
          <w:szCs w:val="20"/>
          <w:lang w:eastAsia="ar-SA"/>
        </w:rPr>
        <w:t>.</w:t>
      </w:r>
      <w:proofErr w:type="gramEnd"/>
      <w:r w:rsidRPr="00F04725">
        <w:rPr>
          <w:rFonts w:cs="Lucida Sans Unicode"/>
          <w:kern w:val="1"/>
          <w:sz w:val="20"/>
          <w:szCs w:val="20"/>
          <w:lang w:eastAsia="ar-SA"/>
        </w:rPr>
        <w:t xml:space="preserve"> </w:t>
      </w:r>
      <w:proofErr w:type="gramStart"/>
      <w:r w:rsidRPr="00F04725">
        <w:rPr>
          <w:rFonts w:cs="Lucida Sans Unicode"/>
          <w:kern w:val="1"/>
          <w:sz w:val="20"/>
          <w:szCs w:val="20"/>
          <w:lang w:eastAsia="ar-SA"/>
        </w:rPr>
        <w:t>с</w:t>
      </w:r>
      <w:proofErr w:type="gramEnd"/>
      <w:r w:rsidRPr="00F04725">
        <w:rPr>
          <w:rFonts w:cs="Lucida Sans Unicode"/>
          <w:kern w:val="1"/>
          <w:sz w:val="20"/>
          <w:szCs w:val="20"/>
          <w:lang w:eastAsia="ar-SA"/>
        </w:rPr>
        <w:t xml:space="preserve"> 01.01.2023 г.</w:t>
      </w:r>
    </w:p>
    <w:p w14:paraId="39A0B3EE" w14:textId="6C2ECE26" w:rsidR="00BA011C" w:rsidRPr="00614436" w:rsidRDefault="006815C8" w:rsidP="00F55EF7">
      <w:pPr>
        <w:numPr>
          <w:ilvl w:val="1"/>
          <w:numId w:val="8"/>
        </w:numPr>
        <w:tabs>
          <w:tab w:val="left" w:pos="5103"/>
          <w:tab w:val="left" w:pos="10632"/>
        </w:tabs>
        <w:suppressAutoHyphens/>
        <w:spacing w:line="276" w:lineRule="auto"/>
        <w:ind w:right="-1"/>
        <w:jc w:val="both"/>
        <w:rPr>
          <w:rFonts w:cs="Lucida Sans Unicode"/>
          <w:kern w:val="1"/>
          <w:sz w:val="20"/>
          <w:szCs w:val="20"/>
          <w:lang w:eastAsia="ar-SA"/>
        </w:rPr>
      </w:pPr>
      <w:r w:rsidRPr="00614436">
        <w:rPr>
          <w:rFonts w:cs="Lucida Sans Unicode"/>
          <w:kern w:val="1"/>
          <w:sz w:val="20"/>
          <w:szCs w:val="20"/>
          <w:lang w:eastAsia="ar-SA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6523903E" w14:textId="77777777" w:rsidR="00BA011C" w:rsidRPr="00F04725" w:rsidRDefault="00BA011C" w:rsidP="00F55EF7">
      <w:pPr>
        <w:tabs>
          <w:tab w:val="left" w:pos="5103"/>
          <w:tab w:val="left" w:pos="10632"/>
        </w:tabs>
        <w:suppressAutoHyphens/>
        <w:spacing w:line="276" w:lineRule="auto"/>
        <w:ind w:left="567" w:right="556"/>
        <w:jc w:val="both"/>
        <w:rPr>
          <w:rFonts w:cs="Lucida Sans Unicode"/>
          <w:kern w:val="1"/>
          <w:sz w:val="20"/>
          <w:szCs w:val="20"/>
          <w:lang w:eastAsia="ar-SA"/>
        </w:rPr>
      </w:pPr>
    </w:p>
    <w:p w14:paraId="36F796AD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ОРГАНИЗАТОРЫ</w:t>
      </w:r>
    </w:p>
    <w:p w14:paraId="535C4DFA" w14:textId="77777777" w:rsidR="00A46773" w:rsidRPr="00F04725" w:rsidRDefault="007F0EB5" w:rsidP="00F55EF7">
      <w:pPr>
        <w:numPr>
          <w:ilvl w:val="0"/>
          <w:numId w:val="2"/>
        </w:numPr>
        <w:shd w:val="clear" w:color="auto" w:fill="FFFFFF"/>
        <w:tabs>
          <w:tab w:val="left" w:pos="9355"/>
          <w:tab w:val="left" w:pos="10632"/>
        </w:tabs>
        <w:spacing w:line="276" w:lineRule="auto"/>
        <w:ind w:left="992" w:right="-1" w:hanging="357"/>
        <w:jc w:val="both"/>
        <w:rPr>
          <w:szCs w:val="22"/>
        </w:rPr>
      </w:pPr>
      <w:r w:rsidRPr="00F04725">
        <w:rPr>
          <w:szCs w:val="22"/>
        </w:rPr>
        <w:t>Федерация конного спорта России</w:t>
      </w:r>
    </w:p>
    <w:p w14:paraId="17285593" w14:textId="77777777" w:rsidR="00A46773" w:rsidRPr="00F04725" w:rsidRDefault="007F0EB5" w:rsidP="00F55EF7">
      <w:pPr>
        <w:numPr>
          <w:ilvl w:val="0"/>
          <w:numId w:val="2"/>
        </w:numPr>
        <w:shd w:val="clear" w:color="auto" w:fill="FFFFFF"/>
        <w:tabs>
          <w:tab w:val="left" w:pos="9355"/>
          <w:tab w:val="left" w:pos="10632"/>
        </w:tabs>
        <w:spacing w:line="276" w:lineRule="auto"/>
        <w:ind w:left="992" w:right="-1" w:hanging="357"/>
        <w:jc w:val="both"/>
        <w:rPr>
          <w:szCs w:val="22"/>
        </w:rPr>
      </w:pPr>
      <w:r w:rsidRPr="00F04725">
        <w:rPr>
          <w:szCs w:val="22"/>
        </w:rPr>
        <w:t>Министерство спорта Нижегородской области, ГАУ НО «Дирекция по проведению спортивных и зрелищных мероприятий»</w:t>
      </w:r>
    </w:p>
    <w:p w14:paraId="0167B582" w14:textId="77777777" w:rsidR="00A46773" w:rsidRPr="00F04725" w:rsidRDefault="007F0EB5" w:rsidP="00F55EF7">
      <w:pPr>
        <w:numPr>
          <w:ilvl w:val="0"/>
          <w:numId w:val="2"/>
        </w:numPr>
        <w:shd w:val="clear" w:color="auto" w:fill="FFFFFF"/>
        <w:tabs>
          <w:tab w:val="left" w:pos="9355"/>
          <w:tab w:val="left" w:pos="10632"/>
        </w:tabs>
        <w:spacing w:line="276" w:lineRule="auto"/>
        <w:ind w:left="992" w:right="-1" w:hanging="357"/>
        <w:jc w:val="both"/>
        <w:rPr>
          <w:szCs w:val="22"/>
        </w:rPr>
      </w:pPr>
      <w:r w:rsidRPr="00F04725">
        <w:rPr>
          <w:szCs w:val="22"/>
        </w:rPr>
        <w:t>Федерация конного спорта Нижегородской области</w:t>
      </w:r>
    </w:p>
    <w:p w14:paraId="02AAEC2F" w14:textId="22ECF9F3" w:rsidR="00A46773" w:rsidRDefault="007F0EB5" w:rsidP="00F55EF7">
      <w:pPr>
        <w:numPr>
          <w:ilvl w:val="0"/>
          <w:numId w:val="2"/>
        </w:numPr>
        <w:shd w:val="clear" w:color="auto" w:fill="FFFFFF"/>
        <w:tabs>
          <w:tab w:val="left" w:pos="9355"/>
          <w:tab w:val="left" w:pos="10632"/>
        </w:tabs>
        <w:spacing w:line="276" w:lineRule="auto"/>
        <w:ind w:left="992" w:right="-1" w:hanging="357"/>
        <w:jc w:val="both"/>
        <w:rPr>
          <w:szCs w:val="22"/>
        </w:rPr>
      </w:pPr>
      <w:r w:rsidRPr="00F04725">
        <w:rPr>
          <w:szCs w:val="22"/>
        </w:rPr>
        <w:t xml:space="preserve">Конноспортивный </w:t>
      </w:r>
      <w:r w:rsidR="006F0159">
        <w:rPr>
          <w:szCs w:val="22"/>
        </w:rPr>
        <w:t>комплекс</w:t>
      </w:r>
      <w:r w:rsidRPr="00F04725">
        <w:rPr>
          <w:szCs w:val="22"/>
        </w:rPr>
        <w:t xml:space="preserve"> «Пассаж»</w:t>
      </w:r>
    </w:p>
    <w:p w14:paraId="567D908F" w14:textId="1A9020BA" w:rsidR="001378E1" w:rsidRDefault="001378E1" w:rsidP="00F55EF7">
      <w:pPr>
        <w:numPr>
          <w:ilvl w:val="0"/>
          <w:numId w:val="2"/>
        </w:numPr>
        <w:shd w:val="clear" w:color="auto" w:fill="FFFFFF"/>
        <w:tabs>
          <w:tab w:val="left" w:pos="9355"/>
          <w:tab w:val="left" w:pos="10632"/>
        </w:tabs>
        <w:spacing w:line="276" w:lineRule="auto"/>
        <w:ind w:left="992" w:right="-1" w:hanging="357"/>
        <w:jc w:val="both"/>
        <w:rPr>
          <w:szCs w:val="22"/>
        </w:rPr>
      </w:pPr>
      <w:r>
        <w:rPr>
          <w:szCs w:val="22"/>
        </w:rPr>
        <w:t>ГБОУ ДО СШОР по современному пятиборью и конному спорту им. И.И. Сои</w:t>
      </w:r>
    </w:p>
    <w:p w14:paraId="44C53FED" w14:textId="77777777" w:rsidR="00F55EF7" w:rsidRDefault="00F55EF7" w:rsidP="00F55EF7">
      <w:pPr>
        <w:shd w:val="clear" w:color="auto" w:fill="FFFFFF"/>
        <w:tabs>
          <w:tab w:val="left" w:pos="10632"/>
        </w:tabs>
        <w:spacing w:before="100" w:after="60"/>
        <w:ind w:right="556"/>
        <w:rPr>
          <w:b/>
          <w:sz w:val="28"/>
          <w:szCs w:val="28"/>
          <w:u w:val="single"/>
        </w:rPr>
      </w:pPr>
    </w:p>
    <w:p w14:paraId="56DAF5D8" w14:textId="77777777" w:rsidR="00A46773" w:rsidRPr="00F04725" w:rsidRDefault="007F0EB5" w:rsidP="00F55EF7">
      <w:pPr>
        <w:shd w:val="clear" w:color="auto" w:fill="FFFFFF"/>
        <w:tabs>
          <w:tab w:val="left" w:pos="10632"/>
        </w:tabs>
        <w:spacing w:before="100" w:after="60"/>
        <w:ind w:right="556"/>
        <w:rPr>
          <w:b/>
          <w:sz w:val="28"/>
          <w:szCs w:val="28"/>
          <w:u w:val="single"/>
        </w:rPr>
      </w:pPr>
      <w:r w:rsidRPr="00F04725">
        <w:rPr>
          <w:b/>
          <w:sz w:val="28"/>
          <w:szCs w:val="28"/>
          <w:u w:val="single"/>
        </w:rPr>
        <w:t>Оргкомитет:</w:t>
      </w:r>
    </w:p>
    <w:tbl>
      <w:tblPr>
        <w:tblW w:w="935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6334"/>
      </w:tblGrid>
      <w:tr w:rsidR="00A46773" w:rsidRPr="00F04725" w14:paraId="386DBEB2" w14:textId="77777777" w:rsidTr="00F55EF7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14:paraId="29163809" w14:textId="77777777" w:rsidR="00A46773" w:rsidRPr="00F04725" w:rsidRDefault="007F0EB5" w:rsidP="00046B9E">
            <w:pPr>
              <w:shd w:val="clear" w:color="auto" w:fill="FFFFFF"/>
              <w:tabs>
                <w:tab w:val="left" w:pos="10632"/>
              </w:tabs>
              <w:spacing w:line="360" w:lineRule="auto"/>
              <w:ind w:right="556"/>
            </w:pPr>
            <w:r w:rsidRPr="00F04725">
              <w:t>Члены Оргкомитета турнира</w:t>
            </w:r>
          </w:p>
        </w:tc>
        <w:tc>
          <w:tcPr>
            <w:tcW w:w="6334" w:type="dxa"/>
            <w:shd w:val="clear" w:color="auto" w:fill="auto"/>
          </w:tcPr>
          <w:p w14:paraId="54707F92" w14:textId="77777777" w:rsidR="00A46773" w:rsidRPr="00F04725" w:rsidRDefault="007F0EB5" w:rsidP="00046B9E">
            <w:pPr>
              <w:shd w:val="clear" w:color="auto" w:fill="FFFFFF"/>
              <w:tabs>
                <w:tab w:val="left" w:pos="3570"/>
                <w:tab w:val="left" w:pos="10632"/>
              </w:tabs>
              <w:spacing w:line="360" w:lineRule="auto"/>
              <w:ind w:right="556"/>
              <w:rPr>
                <w:b/>
              </w:rPr>
            </w:pPr>
            <w:proofErr w:type="spellStart"/>
            <w:r w:rsidRPr="00F04725">
              <w:rPr>
                <w:b/>
              </w:rPr>
              <w:t>Пазухина</w:t>
            </w:r>
            <w:proofErr w:type="spellEnd"/>
            <w:r w:rsidRPr="00F04725">
              <w:rPr>
                <w:b/>
              </w:rPr>
              <w:t xml:space="preserve"> Татьяна Владимировна – размещение лошадей</w:t>
            </w:r>
          </w:p>
          <w:p w14:paraId="7ADAD6C2" w14:textId="0160D189" w:rsidR="00A46773" w:rsidRPr="00F04725" w:rsidRDefault="007F0EB5" w:rsidP="00046B9E">
            <w:pPr>
              <w:shd w:val="clear" w:color="auto" w:fill="FFFFFF"/>
              <w:tabs>
                <w:tab w:val="left" w:pos="3570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i/>
              </w:rPr>
              <w:t>телефон:</w:t>
            </w:r>
            <w:proofErr w:type="gramStart"/>
            <w:r w:rsidRPr="00F04725">
              <w:rPr>
                <w:b/>
              </w:rPr>
              <w:t xml:space="preserve"> </w:t>
            </w:r>
            <w:r w:rsidR="00D71823" w:rsidRPr="00F04725">
              <w:rPr>
                <w:i/>
              </w:rPr>
              <w:t>:</w:t>
            </w:r>
            <w:proofErr w:type="gramEnd"/>
            <w:r w:rsidR="00D71823" w:rsidRPr="00F04725">
              <w:rPr>
                <w:b/>
              </w:rPr>
              <w:t xml:space="preserve">+7(987)740-02-17; </w:t>
            </w:r>
            <w:r w:rsidRPr="00F04725">
              <w:rPr>
                <w:b/>
              </w:rPr>
              <w:t>+7(920)061-73-17</w:t>
            </w:r>
          </w:p>
        </w:tc>
      </w:tr>
      <w:tr w:rsidR="00A46773" w:rsidRPr="00F04725" w14:paraId="2C47C68A" w14:textId="77777777" w:rsidTr="00F55EF7">
        <w:trPr>
          <w:trHeight w:val="707"/>
        </w:trPr>
        <w:tc>
          <w:tcPr>
            <w:tcW w:w="3022" w:type="dxa"/>
            <w:vMerge/>
            <w:shd w:val="clear" w:color="auto" w:fill="auto"/>
          </w:tcPr>
          <w:p w14:paraId="6B4EEBC8" w14:textId="77777777" w:rsidR="00A46773" w:rsidRPr="00F04725" w:rsidRDefault="00A46773" w:rsidP="0004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360" w:lineRule="auto"/>
              <w:ind w:right="556"/>
              <w:rPr>
                <w:b/>
              </w:rPr>
            </w:pPr>
          </w:p>
        </w:tc>
        <w:tc>
          <w:tcPr>
            <w:tcW w:w="6334" w:type="dxa"/>
            <w:shd w:val="clear" w:color="auto" w:fill="auto"/>
          </w:tcPr>
          <w:p w14:paraId="4DB850F7" w14:textId="06BD7098" w:rsidR="00437610" w:rsidRPr="00F04725" w:rsidRDefault="00FA7445" w:rsidP="00046B9E">
            <w:pPr>
              <w:tabs>
                <w:tab w:val="left" w:pos="3570"/>
                <w:tab w:val="left" w:pos="10632"/>
              </w:tabs>
              <w:spacing w:line="360" w:lineRule="auto"/>
              <w:ind w:right="556"/>
              <w:rPr>
                <w:b/>
                <w:szCs w:val="28"/>
              </w:rPr>
            </w:pPr>
            <w:proofErr w:type="spellStart"/>
            <w:r w:rsidRPr="00F04725">
              <w:rPr>
                <w:b/>
                <w:szCs w:val="28"/>
              </w:rPr>
              <w:t>Федорин</w:t>
            </w:r>
            <w:proofErr w:type="spellEnd"/>
            <w:r w:rsidRPr="00F04725">
              <w:rPr>
                <w:b/>
                <w:szCs w:val="28"/>
              </w:rPr>
              <w:t xml:space="preserve"> Сергей Иванович</w:t>
            </w:r>
            <w:r w:rsidR="00437610" w:rsidRPr="00F04725">
              <w:rPr>
                <w:b/>
                <w:szCs w:val="28"/>
              </w:rPr>
              <w:t xml:space="preserve"> – старший </w:t>
            </w:r>
            <w:r w:rsidR="00F04725" w:rsidRPr="00F04725">
              <w:rPr>
                <w:b/>
                <w:szCs w:val="28"/>
              </w:rPr>
              <w:t xml:space="preserve">тренер </w:t>
            </w:r>
            <w:r w:rsidR="00437610" w:rsidRPr="00F04725">
              <w:rPr>
                <w:b/>
                <w:szCs w:val="28"/>
              </w:rPr>
              <w:t xml:space="preserve">по </w:t>
            </w:r>
            <w:r w:rsidRPr="00F04725">
              <w:rPr>
                <w:b/>
                <w:szCs w:val="28"/>
              </w:rPr>
              <w:t>троеборью</w:t>
            </w:r>
            <w:r w:rsidR="00437610" w:rsidRPr="00F04725">
              <w:rPr>
                <w:b/>
                <w:szCs w:val="28"/>
              </w:rPr>
              <w:t xml:space="preserve"> </w:t>
            </w:r>
            <w:r w:rsidRPr="00F04725">
              <w:rPr>
                <w:b/>
                <w:szCs w:val="28"/>
              </w:rPr>
              <w:t>Ф</w:t>
            </w:r>
            <w:r w:rsidR="00437610" w:rsidRPr="00F04725">
              <w:rPr>
                <w:b/>
                <w:szCs w:val="28"/>
              </w:rPr>
              <w:t>едерации конного спорта Нижегородской области</w:t>
            </w:r>
            <w:r w:rsidR="000C04DF" w:rsidRPr="00F04725">
              <w:rPr>
                <w:b/>
                <w:szCs w:val="28"/>
              </w:rPr>
              <w:t xml:space="preserve">, </w:t>
            </w:r>
            <w:r w:rsidR="000C04DF" w:rsidRPr="00F04725">
              <w:rPr>
                <w:b/>
              </w:rPr>
              <w:t>программа соревнований</w:t>
            </w:r>
          </w:p>
          <w:p w14:paraId="3306F091" w14:textId="49111DA7" w:rsidR="00A46773" w:rsidRPr="00F04725" w:rsidRDefault="00437610" w:rsidP="00046B9E">
            <w:pPr>
              <w:tabs>
                <w:tab w:val="left" w:pos="3570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i/>
                <w:szCs w:val="28"/>
              </w:rPr>
              <w:t xml:space="preserve">телефон: </w:t>
            </w:r>
            <w:r w:rsidRPr="00F04725">
              <w:rPr>
                <w:b/>
                <w:szCs w:val="28"/>
              </w:rPr>
              <w:t>+7(9</w:t>
            </w:r>
            <w:r w:rsidR="00FA7445" w:rsidRPr="00F04725">
              <w:rPr>
                <w:b/>
                <w:szCs w:val="28"/>
              </w:rPr>
              <w:t>30</w:t>
            </w:r>
            <w:r w:rsidRPr="00F04725">
              <w:rPr>
                <w:b/>
                <w:szCs w:val="28"/>
              </w:rPr>
              <w:t>)</w:t>
            </w:r>
            <w:r w:rsidR="00FA7445" w:rsidRPr="00F04725">
              <w:rPr>
                <w:b/>
                <w:szCs w:val="28"/>
              </w:rPr>
              <w:t>700</w:t>
            </w:r>
            <w:r w:rsidRPr="00F04725">
              <w:rPr>
                <w:b/>
                <w:szCs w:val="28"/>
              </w:rPr>
              <w:t>-</w:t>
            </w:r>
            <w:r w:rsidR="00FA7445" w:rsidRPr="00F04725">
              <w:rPr>
                <w:b/>
                <w:szCs w:val="28"/>
              </w:rPr>
              <w:t>70</w:t>
            </w:r>
            <w:r w:rsidRPr="00F04725">
              <w:rPr>
                <w:b/>
                <w:szCs w:val="28"/>
              </w:rPr>
              <w:t>-</w:t>
            </w:r>
            <w:r w:rsidR="00FA7445" w:rsidRPr="00F04725">
              <w:rPr>
                <w:b/>
                <w:szCs w:val="28"/>
              </w:rPr>
              <w:t>20</w:t>
            </w:r>
          </w:p>
        </w:tc>
      </w:tr>
      <w:tr w:rsidR="00A46773" w:rsidRPr="002118DE" w14:paraId="0C73916E" w14:textId="77777777" w:rsidTr="00F55EF7">
        <w:trPr>
          <w:trHeight w:val="857"/>
        </w:trPr>
        <w:tc>
          <w:tcPr>
            <w:tcW w:w="3022" w:type="dxa"/>
            <w:vMerge/>
            <w:shd w:val="clear" w:color="auto" w:fill="auto"/>
          </w:tcPr>
          <w:p w14:paraId="58986A22" w14:textId="77777777" w:rsidR="00A46773" w:rsidRPr="00F04725" w:rsidRDefault="00A46773" w:rsidP="0004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360" w:lineRule="auto"/>
              <w:ind w:right="556"/>
              <w:rPr>
                <w:b/>
              </w:rPr>
            </w:pPr>
          </w:p>
        </w:tc>
        <w:tc>
          <w:tcPr>
            <w:tcW w:w="6334" w:type="dxa"/>
            <w:shd w:val="clear" w:color="auto" w:fill="auto"/>
          </w:tcPr>
          <w:p w14:paraId="46F3A7A7" w14:textId="2E655B9A" w:rsidR="00A46773" w:rsidRPr="002118DE" w:rsidRDefault="00F468E5" w:rsidP="00046B9E">
            <w:pPr>
              <w:tabs>
                <w:tab w:val="left" w:pos="3570"/>
                <w:tab w:val="left" w:pos="10632"/>
              </w:tabs>
              <w:spacing w:line="360" w:lineRule="auto"/>
              <w:ind w:right="317"/>
              <w:rPr>
                <w:b/>
              </w:rPr>
            </w:pPr>
            <w:r w:rsidRPr="00F04725">
              <w:rPr>
                <w:b/>
              </w:rPr>
              <w:t>Савина Анастасия Ивановна</w:t>
            </w:r>
            <w:r w:rsidR="00437610" w:rsidRPr="00F04725">
              <w:rPr>
                <w:b/>
              </w:rPr>
              <w:t xml:space="preserve"> – прием предварительных </w:t>
            </w:r>
            <w:r w:rsidR="0092310B" w:rsidRPr="00F04725">
              <w:rPr>
                <w:b/>
              </w:rPr>
              <w:t xml:space="preserve"> спортивных </w:t>
            </w:r>
            <w:r w:rsidR="00437610" w:rsidRPr="00F04725">
              <w:rPr>
                <w:b/>
              </w:rPr>
              <w:t>заявок, изменения в заявках</w:t>
            </w:r>
            <w:r w:rsidR="002118DE" w:rsidRPr="002118DE">
              <w:rPr>
                <w:b/>
              </w:rPr>
              <w:t xml:space="preserve"> </w:t>
            </w:r>
            <w:r w:rsidR="00437610" w:rsidRPr="00F04725">
              <w:rPr>
                <w:b/>
              </w:rPr>
              <w:t xml:space="preserve"> </w:t>
            </w:r>
            <w:r w:rsidR="00437610" w:rsidRPr="00F04725">
              <w:rPr>
                <w:b/>
                <w:i/>
                <w:lang w:val="en-US"/>
              </w:rPr>
              <w:t>e</w:t>
            </w:r>
            <w:r w:rsidR="00437610" w:rsidRPr="002118DE">
              <w:rPr>
                <w:b/>
                <w:i/>
              </w:rPr>
              <w:t>-</w:t>
            </w:r>
            <w:r w:rsidR="00437610" w:rsidRPr="00F04725">
              <w:rPr>
                <w:b/>
                <w:i/>
                <w:lang w:val="en-US"/>
              </w:rPr>
              <w:t>mail</w:t>
            </w:r>
            <w:r w:rsidR="00437610" w:rsidRPr="002118DE">
              <w:rPr>
                <w:b/>
              </w:rPr>
              <w:t xml:space="preserve">: </w:t>
            </w:r>
            <w:r w:rsidR="0092310B" w:rsidRPr="002118DE">
              <w:rPr>
                <w:b/>
              </w:rPr>
              <w:t xml:space="preserve"> </w:t>
            </w:r>
            <w:hyperlink r:id="rId16" w:history="1">
              <w:r w:rsidR="0092310B" w:rsidRPr="00F04725">
                <w:rPr>
                  <w:rStyle w:val="a8"/>
                  <w:b/>
                  <w:color w:val="auto"/>
                  <w:lang w:val="en-US"/>
                </w:rPr>
                <w:t>eventing</w:t>
              </w:r>
              <w:r w:rsidR="0092310B" w:rsidRPr="002118DE">
                <w:rPr>
                  <w:rStyle w:val="a8"/>
                  <w:b/>
                  <w:color w:val="auto"/>
                </w:rPr>
                <w:t>@</w:t>
              </w:r>
              <w:r w:rsidR="0092310B" w:rsidRPr="00F04725">
                <w:rPr>
                  <w:rStyle w:val="a8"/>
                  <w:b/>
                  <w:color w:val="auto"/>
                  <w:lang w:val="en-US"/>
                </w:rPr>
                <w:t>fksr</w:t>
              </w:r>
              <w:r w:rsidR="0092310B" w:rsidRPr="002118DE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="0092310B" w:rsidRPr="00F04725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92310B" w:rsidRPr="002118DE">
              <w:rPr>
                <w:b/>
              </w:rPr>
              <w:t xml:space="preserve">, </w:t>
            </w:r>
            <w:r w:rsidR="00437610" w:rsidRPr="002118DE">
              <w:rPr>
                <w:b/>
              </w:rPr>
              <w:t>+7(9</w:t>
            </w:r>
            <w:r w:rsidRPr="002118DE">
              <w:rPr>
                <w:b/>
              </w:rPr>
              <w:t>16</w:t>
            </w:r>
            <w:r w:rsidR="00437610" w:rsidRPr="002118DE">
              <w:rPr>
                <w:b/>
              </w:rPr>
              <w:t xml:space="preserve">) </w:t>
            </w:r>
            <w:r w:rsidRPr="002118DE">
              <w:rPr>
                <w:b/>
              </w:rPr>
              <w:t>97</w:t>
            </w:r>
            <w:r w:rsidR="00437610" w:rsidRPr="002118DE">
              <w:rPr>
                <w:b/>
              </w:rPr>
              <w:t>2-</w:t>
            </w:r>
            <w:r w:rsidRPr="002118DE">
              <w:rPr>
                <w:b/>
              </w:rPr>
              <w:t>62</w:t>
            </w:r>
            <w:r w:rsidR="00437610" w:rsidRPr="002118DE">
              <w:rPr>
                <w:b/>
              </w:rPr>
              <w:t>-</w:t>
            </w:r>
            <w:r w:rsidRPr="002118DE">
              <w:rPr>
                <w:b/>
              </w:rPr>
              <w:t>6</w:t>
            </w:r>
            <w:r w:rsidR="00437610" w:rsidRPr="002118DE">
              <w:rPr>
                <w:b/>
              </w:rPr>
              <w:t>7</w:t>
            </w:r>
          </w:p>
        </w:tc>
      </w:tr>
    </w:tbl>
    <w:p w14:paraId="489EE1AE" w14:textId="77777777" w:rsidR="00A46773" w:rsidRDefault="007F0EB5" w:rsidP="00F55EF7">
      <w:pPr>
        <w:tabs>
          <w:tab w:val="left" w:pos="10632"/>
        </w:tabs>
        <w:spacing w:line="276" w:lineRule="auto"/>
        <w:ind w:right="-1" w:firstLine="567"/>
        <w:jc w:val="both"/>
      </w:pPr>
      <w:r w:rsidRPr="00F04725">
        <w:t>Ответственность за организацию соревнований несет Оргкомитет, ответственность за проведение соревнований несет Главная судейская коллегия, утверждаемая Федерацией конного спорта России.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14:paraId="1244BD4F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9355"/>
          <w:tab w:val="left" w:pos="10632"/>
        </w:tabs>
        <w:spacing w:before="200" w:after="100"/>
        <w:ind w:right="-568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ГЛАВНАЯ СУДЕЙСКАЯ КОЛЛЕГИЯ И ОФИЦИАЛЬНЫЕ ЛИЦА</w:t>
      </w:r>
    </w:p>
    <w:tbl>
      <w:tblPr>
        <w:tblW w:w="992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134"/>
        <w:gridCol w:w="2693"/>
      </w:tblGrid>
      <w:tr w:rsidR="00A46773" w:rsidRPr="00F04725" w14:paraId="20DAEDC7" w14:textId="77777777" w:rsidTr="00037637">
        <w:tc>
          <w:tcPr>
            <w:tcW w:w="3402" w:type="dxa"/>
            <w:shd w:val="clear" w:color="auto" w:fill="8DB3E2"/>
          </w:tcPr>
          <w:p w14:paraId="721F4528" w14:textId="77777777" w:rsidR="00A46773" w:rsidRPr="00F04725" w:rsidRDefault="00A46773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8DB3E2"/>
          </w:tcPr>
          <w:p w14:paraId="34ACF7FB" w14:textId="77777777" w:rsidR="00A46773" w:rsidRPr="00F04725" w:rsidRDefault="007F0EB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jc w:val="center"/>
              <w:rPr>
                <w:b/>
              </w:rPr>
            </w:pPr>
            <w:r w:rsidRPr="00F04725">
              <w:rPr>
                <w:b/>
              </w:rPr>
              <w:t>ФИО</w:t>
            </w:r>
          </w:p>
        </w:tc>
        <w:tc>
          <w:tcPr>
            <w:tcW w:w="1134" w:type="dxa"/>
            <w:shd w:val="clear" w:color="auto" w:fill="8DB3E2"/>
          </w:tcPr>
          <w:p w14:paraId="6AB23A1D" w14:textId="3265402F" w:rsidR="00A46773" w:rsidRPr="00F04725" w:rsidRDefault="007F0EB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  <w:tab w:val="left" w:pos="1451"/>
                <w:tab w:val="left" w:pos="5103"/>
                <w:tab w:val="left" w:pos="10632"/>
              </w:tabs>
              <w:spacing w:line="360" w:lineRule="auto"/>
              <w:ind w:right="176"/>
              <w:jc w:val="center"/>
              <w:rPr>
                <w:b/>
              </w:rPr>
            </w:pPr>
            <w:r w:rsidRPr="00F04725">
              <w:rPr>
                <w:b/>
              </w:rPr>
              <w:t>Кат</w:t>
            </w:r>
            <w:r w:rsidR="00222BF9" w:rsidRPr="00F04725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8DB3E2"/>
          </w:tcPr>
          <w:p w14:paraId="526C53E2" w14:textId="77777777" w:rsidR="00A46773" w:rsidRPr="00F04725" w:rsidRDefault="007F0EB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jc w:val="center"/>
              <w:rPr>
                <w:b/>
              </w:rPr>
            </w:pPr>
            <w:r w:rsidRPr="00F04725">
              <w:rPr>
                <w:b/>
              </w:rPr>
              <w:t>Регион</w:t>
            </w:r>
          </w:p>
        </w:tc>
      </w:tr>
      <w:tr w:rsidR="00A46773" w:rsidRPr="00F04725" w14:paraId="3B9B1598" w14:textId="77777777" w:rsidTr="00037637">
        <w:tc>
          <w:tcPr>
            <w:tcW w:w="3402" w:type="dxa"/>
            <w:shd w:val="clear" w:color="auto" w:fill="auto"/>
            <w:vAlign w:val="center"/>
          </w:tcPr>
          <w:p w14:paraId="09E0BB9F" w14:textId="77777777" w:rsidR="00A46773" w:rsidRPr="00F04725" w:rsidRDefault="007F0EB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 xml:space="preserve">Главный судья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8A6B74" w14:textId="6C23F974" w:rsidR="00A46773" w:rsidRPr="00F04725" w:rsidRDefault="00DE1ECD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Баканова М.С.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8E675" w14:textId="0B6A3869" w:rsidR="00A46773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1К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BDDB84" w14:textId="7BCD9FE7" w:rsidR="00A46773" w:rsidRPr="00F04725" w:rsidRDefault="00DE1ECD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Владимирская обл.</w:t>
            </w:r>
          </w:p>
        </w:tc>
      </w:tr>
      <w:tr w:rsidR="000C04DF" w:rsidRPr="00F04725" w14:paraId="0FD655E7" w14:textId="77777777" w:rsidTr="00037637">
        <w:trPr>
          <w:trHeight w:val="213"/>
        </w:trPr>
        <w:tc>
          <w:tcPr>
            <w:tcW w:w="3402" w:type="dxa"/>
            <w:shd w:val="clear" w:color="auto" w:fill="auto"/>
            <w:vAlign w:val="center"/>
          </w:tcPr>
          <w:p w14:paraId="47983C5D" w14:textId="77777777" w:rsidR="000C04DF" w:rsidRPr="00F04725" w:rsidRDefault="000C04DF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360" w:lineRule="auto"/>
              <w:ind w:right="556"/>
            </w:pPr>
            <w:r w:rsidRPr="00F04725">
              <w:t>Члены Гранд-Жюри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5094F3" w14:textId="5F1B9BDF" w:rsidR="000C04DF" w:rsidRPr="00F04725" w:rsidRDefault="00B61291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>
              <w:rPr>
                <w:b/>
              </w:rPr>
              <w:t>Кашина И.В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F0DF6" w14:textId="28E02855" w:rsidR="000C04DF" w:rsidRPr="00F04725" w:rsidRDefault="00B61291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>
              <w:rPr>
                <w:b/>
              </w:rPr>
              <w:t>В</w:t>
            </w:r>
            <w:r w:rsidR="00F468E5" w:rsidRPr="00F04725">
              <w:rPr>
                <w:b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76E7B" w14:textId="28E11CD3" w:rsidR="000C04DF" w:rsidRPr="00F04725" w:rsidRDefault="00B61291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Пермский край</w:t>
            </w:r>
          </w:p>
        </w:tc>
      </w:tr>
      <w:tr w:rsidR="00DE1ECD" w:rsidRPr="00F04725" w14:paraId="371BCE1B" w14:textId="77777777" w:rsidTr="00037637">
        <w:trPr>
          <w:trHeight w:val="213"/>
        </w:trPr>
        <w:tc>
          <w:tcPr>
            <w:tcW w:w="3402" w:type="dxa"/>
            <w:shd w:val="clear" w:color="auto" w:fill="auto"/>
            <w:vAlign w:val="center"/>
          </w:tcPr>
          <w:p w14:paraId="1EBC5B7E" w14:textId="77777777" w:rsidR="00DE1ECD" w:rsidRPr="00F04725" w:rsidRDefault="00DE1ECD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360" w:lineRule="auto"/>
              <w:ind w:right="556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0EC0CC" w14:textId="1ED9C52D" w:rsidR="00DE1ECD" w:rsidRPr="00F04725" w:rsidRDefault="00FD4FBF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proofErr w:type="spellStart"/>
            <w:r w:rsidRPr="00FD4FBF">
              <w:rPr>
                <w:b/>
              </w:rPr>
              <w:t>Варнавская</w:t>
            </w:r>
            <w:proofErr w:type="spellEnd"/>
            <w:r w:rsidRPr="00FD4FBF">
              <w:rPr>
                <w:b/>
              </w:rPr>
              <w:t xml:space="preserve"> Е.Л.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72BA6" w14:textId="676EC295" w:rsidR="00DE1ECD" w:rsidRPr="00F04725" w:rsidRDefault="0059707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1К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25B77" w14:textId="1F2BC66D" w:rsidR="00DE1ECD" w:rsidRPr="00F04725" w:rsidRDefault="0059707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Калужская обл.</w:t>
            </w:r>
          </w:p>
        </w:tc>
      </w:tr>
      <w:tr w:rsidR="000C04DF" w:rsidRPr="00F04725" w14:paraId="2E868503" w14:textId="77777777" w:rsidTr="00037637">
        <w:tc>
          <w:tcPr>
            <w:tcW w:w="3402" w:type="dxa"/>
            <w:shd w:val="clear" w:color="auto" w:fill="auto"/>
            <w:vAlign w:val="center"/>
          </w:tcPr>
          <w:p w14:paraId="57C8BCD0" w14:textId="77777777" w:rsidR="000C04DF" w:rsidRPr="00F04725" w:rsidRDefault="000C04DF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Технический делегат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0066FB" w14:textId="685AAE1F" w:rsidR="000C04DF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Попова О.А.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B88D7" w14:textId="79D6CAC0" w:rsidR="000C04DF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ВК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3DA242" w14:textId="402D32BE" w:rsidR="000C04DF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Московская обл.</w:t>
            </w:r>
          </w:p>
        </w:tc>
      </w:tr>
      <w:tr w:rsidR="00C46F5B" w:rsidRPr="00F04725" w14:paraId="68CE17A0" w14:textId="77777777" w:rsidTr="00037637">
        <w:tc>
          <w:tcPr>
            <w:tcW w:w="3402" w:type="dxa"/>
            <w:shd w:val="clear" w:color="auto" w:fill="auto"/>
            <w:vAlign w:val="center"/>
          </w:tcPr>
          <w:p w14:paraId="79A97F0E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Главный секретарь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7C3A69" w14:textId="05952A75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Савина А.И.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9D7F1" w14:textId="468A8E3D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ВК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DED87" w14:textId="56888839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г. Москва</w:t>
            </w:r>
          </w:p>
        </w:tc>
      </w:tr>
      <w:tr w:rsidR="00C46F5B" w:rsidRPr="00F04725" w14:paraId="605F5FB5" w14:textId="77777777" w:rsidTr="00037637">
        <w:tc>
          <w:tcPr>
            <w:tcW w:w="3402" w:type="dxa"/>
            <w:shd w:val="clear" w:color="auto" w:fill="auto"/>
            <w:vAlign w:val="center"/>
          </w:tcPr>
          <w:p w14:paraId="10943572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Шеф-стюард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D310C9" w14:textId="61B32746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Гузенко К.В.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7B59A" w14:textId="30F68C4F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1К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EB2D4" w14:textId="23520759" w:rsidR="00C46F5B" w:rsidRPr="00F04725" w:rsidRDefault="00F468E5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г. Москва</w:t>
            </w:r>
          </w:p>
        </w:tc>
      </w:tr>
      <w:tr w:rsidR="007E0A06" w:rsidRPr="00F04725" w14:paraId="6320313C" w14:textId="77777777" w:rsidTr="00037637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14:paraId="01D304BF" w14:textId="755D498F" w:rsidR="007E0A06" w:rsidRPr="00F04725" w:rsidRDefault="007E0A0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Курс-дизайнер</w:t>
            </w:r>
            <w:r w:rsidR="00D00522" w:rsidRPr="00F04725">
              <w:t xml:space="preserve"> </w:t>
            </w:r>
            <w:r w:rsidR="00222BF9" w:rsidRPr="00F04725">
              <w:t>(</w:t>
            </w:r>
            <w:r w:rsidR="00D00522" w:rsidRPr="00F04725">
              <w:t>конкур)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69C212" w14:textId="62298F3B" w:rsidR="007E0A06" w:rsidRPr="00F04725" w:rsidRDefault="0028045E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proofErr w:type="spellStart"/>
            <w:r w:rsidRPr="00F04725">
              <w:rPr>
                <w:b/>
              </w:rPr>
              <w:t>Колбина</w:t>
            </w:r>
            <w:proofErr w:type="spellEnd"/>
            <w:r w:rsidRPr="00F04725">
              <w:rPr>
                <w:b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6E63C" w14:textId="6F68AFBC" w:rsidR="007E0A06" w:rsidRPr="00F04725" w:rsidRDefault="0028045E" w:rsidP="00F55EF7">
            <w:pPr>
              <w:pStyle w:val="21"/>
              <w:tabs>
                <w:tab w:val="left" w:pos="10632"/>
              </w:tabs>
              <w:spacing w:line="360" w:lineRule="auto"/>
              <w:ind w:right="556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72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7764" w14:textId="16047CC0" w:rsidR="007E0A06" w:rsidRPr="00F04725" w:rsidRDefault="0028045E" w:rsidP="00F55EF7">
            <w:pPr>
              <w:pStyle w:val="21"/>
              <w:tabs>
                <w:tab w:val="left" w:pos="10632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47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Кировской </w:t>
            </w:r>
            <w:r w:rsidR="002856D6" w:rsidRPr="00F047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C46F5B" w:rsidRPr="00F04725" w14:paraId="567A2123" w14:textId="77777777" w:rsidTr="00037637">
        <w:trPr>
          <w:trHeight w:val="272"/>
        </w:trPr>
        <w:tc>
          <w:tcPr>
            <w:tcW w:w="3402" w:type="dxa"/>
            <w:shd w:val="clear" w:color="auto" w:fill="auto"/>
            <w:vAlign w:val="center"/>
          </w:tcPr>
          <w:p w14:paraId="650DB904" w14:textId="4BE29CD9" w:rsidR="00C46F5B" w:rsidRPr="00F04725" w:rsidRDefault="00D00522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Кросс-дизайнер  (кросс)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7FAFB5" w14:textId="2FF1A69B" w:rsidR="00C46F5B" w:rsidRPr="00F04725" w:rsidRDefault="0059707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Сергеев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4AA1D" w14:textId="515AC587" w:rsidR="00C46F5B" w:rsidRPr="00F04725" w:rsidRDefault="0059707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1К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7F01F0" w14:textId="2258B851" w:rsidR="00C46F5B" w:rsidRPr="00F04725" w:rsidRDefault="00597076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г. Москва</w:t>
            </w:r>
          </w:p>
        </w:tc>
      </w:tr>
      <w:tr w:rsidR="006F0159" w:rsidRPr="00F04725" w14:paraId="6552B190" w14:textId="77777777" w:rsidTr="00037637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14:paraId="70BD4CE1" w14:textId="3072E018" w:rsidR="006F0159" w:rsidRPr="00F04725" w:rsidRDefault="006F0159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>
              <w:t>Ассистент кросс-дизайнера (кросс)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3B4841" w14:textId="3B6A8B74" w:rsidR="006F0159" w:rsidRPr="00F04725" w:rsidRDefault="006F0159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Тарасов В.К.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FAA78" w14:textId="1ACA93B3" w:rsidR="006F0159" w:rsidRPr="00F04725" w:rsidRDefault="006F0159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ВК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4BBB07" w14:textId="0977C423" w:rsidR="006F0159" w:rsidRPr="00F04725" w:rsidRDefault="006F0159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 xml:space="preserve">Удмуртская </w:t>
            </w:r>
            <w:proofErr w:type="spellStart"/>
            <w:r w:rsidRPr="00F04725">
              <w:rPr>
                <w:b/>
              </w:rPr>
              <w:t>респ</w:t>
            </w:r>
            <w:proofErr w:type="spellEnd"/>
            <w:r w:rsidRPr="00F04725">
              <w:rPr>
                <w:b/>
              </w:rPr>
              <w:t>.</w:t>
            </w:r>
          </w:p>
        </w:tc>
      </w:tr>
      <w:tr w:rsidR="00C3610D" w:rsidRPr="00F04725" w14:paraId="5B7EF1B6" w14:textId="77777777" w:rsidTr="00037637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14:paraId="6229C9FF" w14:textId="7CDD0C4A" w:rsidR="00C3610D" w:rsidRPr="00F04725" w:rsidRDefault="00C3610D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Ветеринарный делегат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372548" w14:textId="3CEBBF9C" w:rsidR="00C3610D" w:rsidRPr="00F04725" w:rsidRDefault="00F2619A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r w:rsidRPr="00F04725">
              <w:rPr>
                <w:b/>
              </w:rPr>
              <w:t>Ильина Н.Д.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E3FB4" w14:textId="77777777" w:rsidR="00C3610D" w:rsidRPr="00F04725" w:rsidRDefault="00C3610D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FEC2AB" w14:textId="3D00346D" w:rsidR="00C3610D" w:rsidRPr="00F04725" w:rsidRDefault="00F2619A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г. Москва</w:t>
            </w:r>
          </w:p>
        </w:tc>
      </w:tr>
      <w:tr w:rsidR="00C46F5B" w:rsidRPr="00F04725" w14:paraId="4D1903A7" w14:textId="77777777" w:rsidTr="00037637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14:paraId="2ED91C5D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</w:pPr>
            <w:r w:rsidRPr="00F04725">
              <w:t>Ветеринарный врач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21EE34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  <w:proofErr w:type="spellStart"/>
            <w:r w:rsidRPr="00F04725">
              <w:rPr>
                <w:b/>
              </w:rPr>
              <w:t>Гонин</w:t>
            </w:r>
            <w:proofErr w:type="spellEnd"/>
            <w:r w:rsidRPr="00F04725">
              <w:rPr>
                <w:b/>
              </w:rPr>
              <w:t xml:space="preserve"> Е.Ю.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C3999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ind w:right="556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FA9452" w14:textId="77777777" w:rsidR="00C46F5B" w:rsidRPr="00F04725" w:rsidRDefault="00C46F5B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spacing w:line="360" w:lineRule="auto"/>
              <w:rPr>
                <w:b/>
              </w:rPr>
            </w:pPr>
            <w:r w:rsidRPr="00F04725">
              <w:rPr>
                <w:b/>
              </w:rPr>
              <w:t>Нижегородская обл.</w:t>
            </w:r>
          </w:p>
        </w:tc>
      </w:tr>
    </w:tbl>
    <w:p w14:paraId="53ADECCB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ТЕХНИЧЕСКИЕ УСЛОВИЯ</w:t>
      </w:r>
    </w:p>
    <w:tbl>
      <w:tblPr>
        <w:tblW w:w="978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876"/>
        <w:gridCol w:w="5528"/>
      </w:tblGrid>
      <w:tr w:rsidR="00A46773" w:rsidRPr="00F04725" w14:paraId="2275D425" w14:textId="77777777" w:rsidTr="005E62B5">
        <w:trPr>
          <w:trHeight w:val="296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5261FA64" w14:textId="77777777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Соревнования проводятся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CFB595" w14:textId="72BA89DB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на открытом грунте</w:t>
            </w:r>
            <w:r w:rsidR="00B86358" w:rsidRPr="00F04725">
              <w:t xml:space="preserve"> </w:t>
            </w:r>
          </w:p>
        </w:tc>
      </w:tr>
      <w:tr w:rsidR="00A46773" w:rsidRPr="00F04725" w14:paraId="1EDC7DDB" w14:textId="77777777" w:rsidTr="005E62B5">
        <w:trPr>
          <w:trHeight w:val="144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1D586011" w14:textId="77777777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Тип грунта: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6A30BC" w14:textId="1AD5B3B1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proofErr w:type="spellStart"/>
            <w:r w:rsidRPr="00F04725">
              <w:t>еврогрунт</w:t>
            </w:r>
            <w:proofErr w:type="spellEnd"/>
            <w:r w:rsidR="00B86358" w:rsidRPr="00F04725">
              <w:t xml:space="preserve"> (конкур, манежная езда), </w:t>
            </w:r>
            <w:r w:rsidR="00B86358" w:rsidRPr="001C341B">
              <w:lastRenderedPageBreak/>
              <w:t xml:space="preserve">пересеченная местность </w:t>
            </w:r>
            <w:r w:rsidR="00B11636" w:rsidRPr="001C341B">
              <w:t xml:space="preserve"> </w:t>
            </w:r>
            <w:r w:rsidR="00B86358" w:rsidRPr="00F04725">
              <w:t>(кросс)</w:t>
            </w:r>
          </w:p>
        </w:tc>
      </w:tr>
      <w:tr w:rsidR="00A46773" w:rsidRPr="00F04725" w14:paraId="0354272C" w14:textId="77777777" w:rsidTr="005E62B5">
        <w:trPr>
          <w:trHeight w:val="28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0BD50112" w14:textId="77777777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lastRenderedPageBreak/>
              <w:t>Размеры боевого поля: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96C019" w14:textId="6A7A6C02" w:rsidR="00A46773" w:rsidRPr="00F04725" w:rsidRDefault="009071CB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34×7</w:t>
            </w:r>
            <w:r w:rsidR="007F0EB5" w:rsidRPr="00F04725">
              <w:t>0 м</w:t>
            </w:r>
          </w:p>
        </w:tc>
      </w:tr>
      <w:tr w:rsidR="00A46773" w:rsidRPr="00F04725" w14:paraId="18DF6894" w14:textId="77777777" w:rsidTr="005E62B5">
        <w:trPr>
          <w:trHeight w:val="28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4E6F7D47" w14:textId="77777777" w:rsidR="00A46773" w:rsidRPr="00F04725" w:rsidRDefault="007F0EB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Размеры разминочного поля: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25F2C6" w14:textId="3D125BAF" w:rsidR="00A46773" w:rsidRPr="00F04725" w:rsidRDefault="007D1D75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40×7</w:t>
            </w:r>
            <w:r w:rsidR="007F0EB5" w:rsidRPr="00F04725">
              <w:t>0 м</w:t>
            </w:r>
          </w:p>
        </w:tc>
      </w:tr>
      <w:tr w:rsidR="006815C8" w:rsidRPr="00F04725" w14:paraId="5793F88C" w14:textId="77777777" w:rsidTr="00222BF9">
        <w:trPr>
          <w:trHeight w:val="281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552765F" w14:textId="6BB9736A" w:rsidR="00BA011C" w:rsidRPr="00F04725" w:rsidRDefault="006815C8" w:rsidP="00F55EF7">
            <w:pPr>
              <w:tabs>
                <w:tab w:val="left" w:pos="10632"/>
              </w:tabs>
              <w:spacing w:after="100"/>
              <w:ind w:right="556"/>
            </w:pPr>
            <w:r w:rsidRPr="00F04725">
              <w:t>в соответствии с действующими техническими условиями</w:t>
            </w:r>
          </w:p>
        </w:tc>
      </w:tr>
      <w:tr w:rsidR="006815C8" w:rsidRPr="00F04725" w14:paraId="7C2051DD" w14:textId="77777777" w:rsidTr="0022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77" w:type="dxa"/>
            <w:shd w:val="clear" w:color="auto" w:fill="C2D69B"/>
          </w:tcPr>
          <w:p w14:paraId="6F9A36D9" w14:textId="77777777" w:rsidR="006815C8" w:rsidRPr="00F04725" w:rsidRDefault="006815C8" w:rsidP="00F55EF7">
            <w:pPr>
              <w:tabs>
                <w:tab w:val="left" w:pos="10632"/>
              </w:tabs>
              <w:ind w:right="556"/>
              <w:rPr>
                <w:b/>
                <w:bCs/>
              </w:rPr>
            </w:pPr>
            <w:r w:rsidRPr="00F04725">
              <w:rPr>
                <w:b/>
                <w:bCs/>
              </w:rPr>
              <w:t>программа</w:t>
            </w:r>
          </w:p>
        </w:tc>
        <w:tc>
          <w:tcPr>
            <w:tcW w:w="6404" w:type="dxa"/>
            <w:gridSpan w:val="2"/>
            <w:shd w:val="clear" w:color="auto" w:fill="C2D69B"/>
          </w:tcPr>
          <w:p w14:paraId="0A370751" w14:textId="77777777" w:rsidR="006815C8" w:rsidRPr="00F04725" w:rsidRDefault="006815C8" w:rsidP="00F55EF7">
            <w:pPr>
              <w:tabs>
                <w:tab w:val="left" w:pos="10632"/>
              </w:tabs>
              <w:ind w:right="556"/>
              <w:rPr>
                <w:b/>
                <w:bCs/>
              </w:rPr>
            </w:pPr>
            <w:r w:rsidRPr="00F04725">
              <w:rPr>
                <w:b/>
                <w:bCs/>
              </w:rPr>
              <w:t>Тест Манежной езды</w:t>
            </w:r>
          </w:p>
        </w:tc>
      </w:tr>
      <w:tr w:rsidR="00901FEF" w:rsidRPr="00F04725" w14:paraId="7408FE44" w14:textId="77777777" w:rsidTr="0022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7" w:type="dxa"/>
            <w:shd w:val="clear" w:color="auto" w:fill="auto"/>
          </w:tcPr>
          <w:p w14:paraId="074DE518" w14:textId="51BCEA44" w:rsidR="00901FEF" w:rsidRPr="00F04725" w:rsidRDefault="00901FEF" w:rsidP="00F55EF7">
            <w:pPr>
              <w:tabs>
                <w:tab w:val="left" w:pos="10632"/>
              </w:tabs>
              <w:spacing w:after="100"/>
              <w:ind w:right="556"/>
              <w:rPr>
                <w:bCs/>
              </w:rPr>
            </w:pPr>
            <w:r w:rsidRPr="00F04725">
              <w:rPr>
                <w:bCs/>
              </w:rPr>
              <w:t>CCN3* S</w:t>
            </w:r>
          </w:p>
        </w:tc>
        <w:tc>
          <w:tcPr>
            <w:tcW w:w="6404" w:type="dxa"/>
            <w:gridSpan w:val="2"/>
            <w:shd w:val="clear" w:color="auto" w:fill="auto"/>
          </w:tcPr>
          <w:p w14:paraId="525A7A0C" w14:textId="23128D36" w:rsidR="00901FEF" w:rsidRPr="00F04725" w:rsidRDefault="00901FEF" w:rsidP="00F55EF7">
            <w:pPr>
              <w:tabs>
                <w:tab w:val="left" w:pos="10632"/>
              </w:tabs>
              <w:ind w:right="556"/>
            </w:pPr>
            <w:r w:rsidRPr="00F04725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Тест</w:t>
            </w:r>
            <w:r w:rsidRPr="00F04725">
              <w:rPr>
                <w:i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2021 FEI CCI</w:t>
            </w:r>
            <w:r w:rsidRPr="00F04725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04725">
              <w:rPr>
                <w:i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A</w:t>
            </w:r>
          </w:p>
        </w:tc>
      </w:tr>
      <w:tr w:rsidR="00901FEF" w:rsidRPr="00F04725" w14:paraId="2B7EF6F4" w14:textId="77777777" w:rsidTr="0022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7" w:type="dxa"/>
            <w:shd w:val="clear" w:color="auto" w:fill="auto"/>
          </w:tcPr>
          <w:p w14:paraId="4C170431" w14:textId="43D9B5E3" w:rsidR="00901FEF" w:rsidRPr="00F04725" w:rsidRDefault="00901FEF" w:rsidP="00F55EF7">
            <w:pPr>
              <w:tabs>
                <w:tab w:val="left" w:pos="10632"/>
              </w:tabs>
              <w:spacing w:after="100"/>
              <w:ind w:right="556"/>
              <w:rPr>
                <w:bCs/>
              </w:rPr>
            </w:pPr>
            <w:r w:rsidRPr="00F04725">
              <w:rPr>
                <w:bCs/>
              </w:rPr>
              <w:t>CCN2* S</w:t>
            </w:r>
            <w:r w:rsidRPr="00F04725">
              <w:rPr>
                <w:bCs/>
                <w:lang w:val="en-US"/>
              </w:rPr>
              <w:t xml:space="preserve"> </w:t>
            </w:r>
          </w:p>
        </w:tc>
        <w:tc>
          <w:tcPr>
            <w:tcW w:w="6404" w:type="dxa"/>
            <w:gridSpan w:val="2"/>
            <w:shd w:val="clear" w:color="auto" w:fill="auto"/>
          </w:tcPr>
          <w:p w14:paraId="2A08B7C6" w14:textId="763EC054" w:rsidR="00901FEF" w:rsidRPr="00F04725" w:rsidRDefault="00901FEF" w:rsidP="00F55EF7">
            <w:pPr>
              <w:tabs>
                <w:tab w:val="left" w:pos="10632"/>
              </w:tabs>
              <w:ind w:right="556"/>
            </w:pPr>
            <w:r w:rsidRPr="00F04725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Тест</w:t>
            </w:r>
            <w:r w:rsidRPr="00F04725">
              <w:rPr>
                <w:i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2021 FEI CCI2* A </w:t>
            </w:r>
          </w:p>
        </w:tc>
      </w:tr>
      <w:tr w:rsidR="00901FEF" w:rsidRPr="00F04725" w14:paraId="16941CE3" w14:textId="77777777" w:rsidTr="0022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7" w:type="dxa"/>
            <w:shd w:val="clear" w:color="auto" w:fill="auto"/>
          </w:tcPr>
          <w:p w14:paraId="40D4C82E" w14:textId="5B26F6FF" w:rsidR="00901FEF" w:rsidRPr="00F04725" w:rsidRDefault="00901FEF" w:rsidP="00F55EF7">
            <w:pPr>
              <w:tabs>
                <w:tab w:val="left" w:pos="10632"/>
              </w:tabs>
              <w:spacing w:after="100"/>
              <w:ind w:right="556"/>
              <w:rPr>
                <w:bCs/>
              </w:rPr>
            </w:pPr>
            <w:r w:rsidRPr="00F04725">
              <w:rPr>
                <w:bCs/>
              </w:rPr>
              <w:t>CCN1*-</w:t>
            </w:r>
            <w:proofErr w:type="spellStart"/>
            <w:r w:rsidRPr="00F04725">
              <w:rPr>
                <w:bCs/>
              </w:rPr>
              <w:t>Intro</w:t>
            </w:r>
            <w:proofErr w:type="spellEnd"/>
          </w:p>
        </w:tc>
        <w:tc>
          <w:tcPr>
            <w:tcW w:w="6404" w:type="dxa"/>
            <w:gridSpan w:val="2"/>
            <w:shd w:val="clear" w:color="auto" w:fill="auto"/>
          </w:tcPr>
          <w:p w14:paraId="3E1068E0" w14:textId="286F5D2E" w:rsidR="00901FEF" w:rsidRPr="00F04725" w:rsidRDefault="00901FEF" w:rsidP="00F55EF7">
            <w:pPr>
              <w:tabs>
                <w:tab w:val="left" w:pos="10632"/>
              </w:tabs>
              <w:ind w:right="556"/>
              <w:rPr>
                <w:lang w:val="en-US"/>
              </w:rPr>
            </w:pPr>
            <w:r w:rsidRPr="00F04725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Тест 202</w:t>
            </w:r>
            <w:r w:rsidRPr="00F04725">
              <w:rPr>
                <w:i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04725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FEI CCI1* </w:t>
            </w:r>
            <w:r w:rsidRPr="00F04725">
              <w:rPr>
                <w:i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04725">
              <w:rPr>
                <w:bCs/>
                <w:lang w:val="en-US"/>
              </w:rPr>
              <w:t xml:space="preserve">  </w:t>
            </w:r>
          </w:p>
        </w:tc>
      </w:tr>
    </w:tbl>
    <w:p w14:paraId="4DBBB6A7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ПРИГЛАШЕНИЯ И ДОПУСК</w:t>
      </w:r>
    </w:p>
    <w:p w14:paraId="355B0A0C" w14:textId="77777777" w:rsidR="00A46773" w:rsidRPr="00F04725" w:rsidRDefault="00A46773" w:rsidP="00F55EF7">
      <w:pPr>
        <w:keepNext/>
        <w:tabs>
          <w:tab w:val="left" w:pos="10632"/>
        </w:tabs>
        <w:spacing w:before="200" w:after="100"/>
        <w:ind w:left="851" w:right="556"/>
        <w:rPr>
          <w:b/>
          <w:sz w:val="2"/>
          <w:szCs w:val="2"/>
        </w:rPr>
      </w:pPr>
    </w:p>
    <w:tbl>
      <w:tblPr>
        <w:tblStyle w:val="aff"/>
        <w:tblW w:w="978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  <w:gridCol w:w="4961"/>
      </w:tblGrid>
      <w:tr w:rsidR="00A46773" w:rsidRPr="00F04725" w14:paraId="50D8035E" w14:textId="77777777" w:rsidTr="002118DE">
        <w:trPr>
          <w:trHeight w:val="867"/>
        </w:trPr>
        <w:tc>
          <w:tcPr>
            <w:tcW w:w="4827" w:type="dxa"/>
            <w:shd w:val="clear" w:color="auto" w:fill="auto"/>
          </w:tcPr>
          <w:p w14:paraId="009D3EFD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14:paraId="718F8115" w14:textId="5DD22188" w:rsidR="00257780" w:rsidRPr="00F04725" w:rsidRDefault="006A6B0D" w:rsidP="00F55EF7">
            <w:pPr>
              <w:tabs>
                <w:tab w:val="left" w:pos="10632"/>
              </w:tabs>
              <w:ind w:right="27"/>
            </w:pPr>
            <w:r w:rsidRPr="00F04725">
              <w:t>мужчины/женщины</w:t>
            </w:r>
            <w:r w:rsidR="00257780" w:rsidRPr="00F04725">
              <w:t xml:space="preserve"> на молодых лошадях;</w:t>
            </w:r>
          </w:p>
          <w:p w14:paraId="1C23F05A" w14:textId="77777777" w:rsidR="002765A5" w:rsidRPr="00F04725" w:rsidRDefault="002765A5" w:rsidP="00F55EF7">
            <w:pPr>
              <w:tabs>
                <w:tab w:val="left" w:pos="10632"/>
              </w:tabs>
              <w:ind w:right="27"/>
            </w:pPr>
            <w:r w:rsidRPr="00F04725">
              <w:t>юниоры/юниорки</w:t>
            </w:r>
          </w:p>
          <w:p w14:paraId="2B860E1C" w14:textId="0177DCCC" w:rsidR="002765A5" w:rsidRPr="00F04725" w:rsidRDefault="002765A5" w:rsidP="00F55EF7">
            <w:pPr>
              <w:tabs>
                <w:tab w:val="left" w:pos="10632"/>
              </w:tabs>
              <w:ind w:right="556"/>
            </w:pPr>
            <w:r w:rsidRPr="00F04725">
              <w:t>юноши/девушки</w:t>
            </w:r>
          </w:p>
        </w:tc>
      </w:tr>
      <w:tr w:rsidR="00842EBB" w:rsidRPr="00F04725" w14:paraId="5B0ECF02" w14:textId="77777777" w:rsidTr="002118DE">
        <w:trPr>
          <w:trHeight w:val="354"/>
        </w:trPr>
        <w:tc>
          <w:tcPr>
            <w:tcW w:w="4827" w:type="dxa"/>
            <w:shd w:val="clear" w:color="auto" w:fill="auto"/>
          </w:tcPr>
          <w:p w14:paraId="4DBB62E0" w14:textId="77714FA3" w:rsidR="00842EBB" w:rsidRPr="00F04725" w:rsidRDefault="00842EBB" w:rsidP="00F55EF7">
            <w:pPr>
              <w:tabs>
                <w:tab w:val="left" w:pos="10632"/>
              </w:tabs>
              <w:ind w:right="556"/>
            </w:pPr>
            <w:r w:rsidRPr="00F04725">
              <w:t>Количество стартов на 1 лошадь в день: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CCFCE6" w14:textId="098AAC27" w:rsidR="00842EBB" w:rsidRPr="00F04725" w:rsidRDefault="00257780" w:rsidP="00F55EF7">
            <w:pPr>
              <w:tabs>
                <w:tab w:val="left" w:pos="10632"/>
              </w:tabs>
              <w:ind w:right="556"/>
            </w:pPr>
            <w:r w:rsidRPr="00F04725">
              <w:t>1</w:t>
            </w:r>
          </w:p>
        </w:tc>
      </w:tr>
      <w:tr w:rsidR="00A46773" w:rsidRPr="00F04725" w14:paraId="7AC47E4B" w14:textId="77777777" w:rsidTr="002118DE">
        <w:trPr>
          <w:trHeight w:val="354"/>
        </w:trPr>
        <w:tc>
          <w:tcPr>
            <w:tcW w:w="4827" w:type="dxa"/>
            <w:shd w:val="clear" w:color="auto" w:fill="auto"/>
          </w:tcPr>
          <w:p w14:paraId="0A05FF29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BF08E1" w14:textId="66FBF89C" w:rsidR="00A46773" w:rsidRPr="00F04725" w:rsidRDefault="00842EBB" w:rsidP="00F55EF7">
            <w:pPr>
              <w:tabs>
                <w:tab w:val="left" w:pos="10632"/>
              </w:tabs>
              <w:ind w:right="556"/>
            </w:pPr>
            <w:r w:rsidRPr="00F04725">
              <w:t xml:space="preserve">не более 3 </w:t>
            </w:r>
          </w:p>
        </w:tc>
      </w:tr>
      <w:tr w:rsidR="00A46773" w:rsidRPr="00F04725" w14:paraId="540186AA" w14:textId="77777777" w:rsidTr="002118DE">
        <w:tc>
          <w:tcPr>
            <w:tcW w:w="4827" w:type="dxa"/>
            <w:shd w:val="clear" w:color="auto" w:fill="auto"/>
          </w:tcPr>
          <w:p w14:paraId="5F2E0C4A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C5D823" w14:textId="6E31D70D" w:rsidR="00A46773" w:rsidRPr="00F04725" w:rsidRDefault="007E0A06" w:rsidP="00F55EF7">
            <w:pPr>
              <w:tabs>
                <w:tab w:val="left" w:pos="10632"/>
              </w:tabs>
              <w:ind w:right="556"/>
            </w:pPr>
            <w:r w:rsidRPr="00F04725">
              <w:t xml:space="preserve">не ограниченно </w:t>
            </w:r>
          </w:p>
        </w:tc>
      </w:tr>
      <w:tr w:rsidR="00A46773" w:rsidRPr="00F04725" w14:paraId="4CD4A39C" w14:textId="77777777" w:rsidTr="002118DE">
        <w:tc>
          <w:tcPr>
            <w:tcW w:w="4827" w:type="dxa"/>
            <w:shd w:val="clear" w:color="auto" w:fill="auto"/>
          </w:tcPr>
          <w:p w14:paraId="5997FA54" w14:textId="77777777" w:rsidR="00A46773" w:rsidRPr="00F04725" w:rsidRDefault="007F0EB5" w:rsidP="00F55EF7">
            <w:pPr>
              <w:tabs>
                <w:tab w:val="left" w:pos="10632"/>
              </w:tabs>
              <w:ind w:right="556"/>
            </w:pPr>
            <w:r w:rsidRPr="00F04725">
              <w:t>Регионы, приглашенные к участию: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6B48CD" w14:textId="2EB4B036" w:rsidR="00A46773" w:rsidRPr="00F04725" w:rsidRDefault="002765A5" w:rsidP="00F55EF7">
            <w:pPr>
              <w:tabs>
                <w:tab w:val="left" w:pos="10632"/>
              </w:tabs>
              <w:ind w:right="556"/>
            </w:pPr>
            <w:r w:rsidRPr="00F04725">
              <w:t>не ограниченно</w:t>
            </w:r>
          </w:p>
        </w:tc>
      </w:tr>
    </w:tbl>
    <w:p w14:paraId="6CD8EC87" w14:textId="77777777" w:rsidR="00DE43E4" w:rsidRPr="00F04725" w:rsidRDefault="00DE43E4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-1"/>
        <w:jc w:val="both"/>
      </w:pPr>
      <w:r w:rsidRPr="00F04725">
        <w:t xml:space="preserve">В спортивных соревнованиях участвуют сильнейшие спортсмены субъектов Российской Федерации. </w:t>
      </w:r>
    </w:p>
    <w:p w14:paraId="4290B9E8" w14:textId="77777777" w:rsidR="00DE43E4" w:rsidRPr="00F04725" w:rsidRDefault="00DE43E4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-1"/>
        <w:jc w:val="both"/>
      </w:pPr>
      <w:r w:rsidRPr="00F04725">
        <w:t xml:space="preserve">К спортивным соревнованиям допускаются спортсмены спортивных сборных команд субъектов Российской Федерации и спортивных команд РСФ. От одного субъекта Российской Федерации может быть заявлена только одна спортивная сборная команда. </w:t>
      </w:r>
    </w:p>
    <w:p w14:paraId="4186C688" w14:textId="77777777" w:rsidR="00DE43E4" w:rsidRPr="00F04725" w:rsidRDefault="00DE43E4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-1"/>
        <w:jc w:val="both"/>
      </w:pPr>
      <w:r w:rsidRPr="00F04725">
        <w:t xml:space="preserve">К участию в спортивных соревнованиях допускаются спортсмены в соответствии с требованиями. </w:t>
      </w:r>
    </w:p>
    <w:p w14:paraId="51F7F79D" w14:textId="6A7B2127" w:rsidR="00842EBB" w:rsidRPr="00F04725" w:rsidRDefault="00DE43E4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-1"/>
        <w:jc w:val="both"/>
      </w:pPr>
      <w:r w:rsidRPr="00F04725"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14:paraId="3825DD31" w14:textId="77777777" w:rsidR="00DE43E4" w:rsidRPr="00F04725" w:rsidRDefault="00DE43E4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-1"/>
        <w:jc w:val="both"/>
      </w:pPr>
    </w:p>
    <w:p w14:paraId="1483089C" w14:textId="77777777" w:rsidR="00842EBB" w:rsidRPr="00F04725" w:rsidRDefault="00842EBB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-1"/>
        <w:jc w:val="both"/>
        <w:rPr>
          <w:b/>
          <w:i/>
        </w:rPr>
      </w:pPr>
      <w:r w:rsidRPr="00F04725">
        <w:rPr>
          <w:b/>
          <w:i/>
        </w:rPr>
        <w:t>АНТИДОПИНГОВОЕ ОБЕСПЕЧЕНИЕ:</w:t>
      </w:r>
    </w:p>
    <w:p w14:paraId="01EE01C5" w14:textId="55C5724E" w:rsidR="00842EBB" w:rsidRPr="00F04725" w:rsidRDefault="00842EBB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-1"/>
        <w:jc w:val="both"/>
      </w:pPr>
      <w:r w:rsidRPr="00F04725">
        <w:t xml:space="preserve">Для допуска к участию в </w:t>
      </w:r>
      <w:proofErr w:type="gramStart"/>
      <w:r w:rsidRPr="00F04725">
        <w:t>соревнованиях</w:t>
      </w:r>
      <w:proofErr w:type="gramEnd"/>
      <w:r w:rsidRPr="00F04725">
        <w:t xml:space="preserve"> необходима обязательная сертификация спортсменов в соответствии с пунктом 19.4.3 Общероссийских Антид</w:t>
      </w:r>
      <w:r w:rsidR="006F1CAF">
        <w:t xml:space="preserve">опинговых правил, утвержденных </w:t>
      </w:r>
      <w:r w:rsidRPr="00F04725">
        <w:t>приказом Министерства спорта Российской Федерации от 24.06.2021 №464.</w:t>
      </w:r>
    </w:p>
    <w:p w14:paraId="30E32158" w14:textId="77777777" w:rsidR="00842EBB" w:rsidRPr="00F04725" w:rsidRDefault="00842EBB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ind w:right="556"/>
        <w:jc w:val="both"/>
      </w:pPr>
    </w:p>
    <w:p w14:paraId="7876006A" w14:textId="77777777" w:rsidR="00A46773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/>
        <w:jc w:val="both"/>
        <w:rPr>
          <w:b/>
          <w:i/>
        </w:rPr>
      </w:pPr>
      <w:r w:rsidRPr="00F04725">
        <w:rPr>
          <w:b/>
          <w:i/>
        </w:rPr>
        <w:t>ДОПУСК К УЧАСТИЮ В СОРЕВНОВАНИЯХ:</w:t>
      </w:r>
    </w:p>
    <w:p w14:paraId="3F9EA8E3" w14:textId="77777777" w:rsidR="002118DE" w:rsidRPr="00F04725" w:rsidRDefault="002118DE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/>
        <w:jc w:val="both"/>
        <w:rPr>
          <w:b/>
          <w:i/>
        </w:rPr>
      </w:pPr>
    </w:p>
    <w:tbl>
      <w:tblPr>
        <w:tblStyle w:val="aff0"/>
        <w:tblW w:w="9896" w:type="dxa"/>
        <w:tblInd w:w="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513"/>
      </w:tblGrid>
      <w:tr w:rsidR="00F04725" w:rsidRPr="00F04725" w14:paraId="5CE933BC" w14:textId="77777777" w:rsidTr="00F04725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DB3E2"/>
          </w:tcPr>
          <w:p w14:paraId="61FACB41" w14:textId="77777777" w:rsidR="007E0A06" w:rsidRPr="00F04725" w:rsidRDefault="007E0A06" w:rsidP="00F55EF7">
            <w:pPr>
              <w:tabs>
                <w:tab w:val="left" w:pos="10632"/>
              </w:tabs>
              <w:spacing w:line="276" w:lineRule="auto"/>
              <w:ind w:right="556"/>
              <w:jc w:val="center"/>
              <w:rPr>
                <w:b/>
                <w:i/>
              </w:rPr>
            </w:pPr>
            <w:r w:rsidRPr="00F04725">
              <w:rPr>
                <w:b/>
                <w:i/>
              </w:rPr>
              <w:t>Программа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8DB3E2"/>
          </w:tcPr>
          <w:p w14:paraId="6D547A6A" w14:textId="77777777" w:rsidR="007E0A06" w:rsidRPr="00F04725" w:rsidRDefault="007E0A06" w:rsidP="00F55EF7">
            <w:pPr>
              <w:tabs>
                <w:tab w:val="left" w:pos="10632"/>
              </w:tabs>
              <w:spacing w:line="276" w:lineRule="auto"/>
              <w:ind w:right="556"/>
              <w:jc w:val="center"/>
              <w:rPr>
                <w:b/>
                <w:i/>
              </w:rPr>
            </w:pPr>
            <w:r w:rsidRPr="00F04725">
              <w:rPr>
                <w:b/>
                <w:i/>
              </w:rPr>
              <w:t>Условия допуска</w:t>
            </w:r>
          </w:p>
        </w:tc>
      </w:tr>
    </w:tbl>
    <w:tbl>
      <w:tblPr>
        <w:tblW w:w="988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257780" w:rsidRPr="00F04725" w14:paraId="030E18D0" w14:textId="77777777" w:rsidTr="002118DE">
        <w:trPr>
          <w:trHeight w:val="616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ADD578C" w14:textId="325C5B79" w:rsidR="00257780" w:rsidRPr="00F04725" w:rsidRDefault="00257780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sz w:val="22"/>
                <w:szCs w:val="22"/>
              </w:rPr>
            </w:pPr>
            <w:r w:rsidRPr="00F04725">
              <w:rPr>
                <w:b/>
                <w:i/>
                <w:sz w:val="22"/>
                <w:szCs w:val="22"/>
                <w:lang w:val="en-US"/>
              </w:rPr>
              <w:t>CCN</w:t>
            </w:r>
            <w:r w:rsidR="002118D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8713CC">
              <w:rPr>
                <w:b/>
                <w:i/>
                <w:sz w:val="22"/>
                <w:szCs w:val="22"/>
                <w:lang w:val="en-US"/>
              </w:rPr>
              <w:t xml:space="preserve">YH </w:t>
            </w:r>
            <w:r w:rsidR="00B871F0" w:rsidRPr="00F04725">
              <w:rPr>
                <w:b/>
                <w:i/>
                <w:sz w:val="22"/>
                <w:szCs w:val="22"/>
              </w:rPr>
              <w:t>3</w:t>
            </w:r>
            <w:r w:rsidRPr="00F04725">
              <w:rPr>
                <w:b/>
                <w:i/>
                <w:sz w:val="22"/>
                <w:szCs w:val="22"/>
                <w:lang w:val="en-US"/>
              </w:rPr>
              <w:t>*S</w:t>
            </w:r>
            <w:r w:rsidRPr="00F0472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8745C84" w14:textId="2DA144AD" w:rsidR="006A6B0D" w:rsidRPr="00F04725" w:rsidRDefault="00257780" w:rsidP="00F55EF7">
            <w:pPr>
              <w:tabs>
                <w:tab w:val="left" w:pos="10632"/>
              </w:tabs>
              <w:ind w:right="556"/>
            </w:pPr>
            <w:r w:rsidRPr="00F04725">
              <w:rPr>
                <w:rFonts w:hint="eastAsia"/>
              </w:rPr>
              <w:t>Мужчины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и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женщины</w:t>
            </w:r>
            <w:r w:rsidRPr="00F04725">
              <w:t xml:space="preserve"> 1</w:t>
            </w:r>
            <w:r w:rsidR="00B871F0" w:rsidRPr="00F04725">
              <w:t>6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лет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и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старше</w:t>
            </w:r>
            <w:r w:rsidRPr="00F04725">
              <w:t xml:space="preserve">, имеющие не ниже </w:t>
            </w:r>
            <w:r w:rsidR="00572160" w:rsidRPr="00F04725">
              <w:t>2</w:t>
            </w:r>
            <w:r w:rsidRPr="00F04725">
              <w:t xml:space="preserve"> спортивного разряда, </w:t>
            </w:r>
            <w:r w:rsidRPr="00F04725">
              <w:rPr>
                <w:rFonts w:hint="eastAsia"/>
              </w:rPr>
              <w:t>на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лошадях</w:t>
            </w:r>
            <w:r w:rsidRPr="00F04725">
              <w:t xml:space="preserve"> 7 </w:t>
            </w:r>
            <w:r w:rsidRPr="00F04725">
              <w:rPr>
                <w:rFonts w:hint="eastAsia"/>
              </w:rPr>
              <w:t>лет</w:t>
            </w:r>
            <w:r w:rsidRPr="00F04725">
              <w:t xml:space="preserve"> </w:t>
            </w:r>
          </w:p>
        </w:tc>
      </w:tr>
    </w:tbl>
    <w:tbl>
      <w:tblPr>
        <w:tblStyle w:val="aff0"/>
        <w:tblW w:w="9896" w:type="dxa"/>
        <w:tblInd w:w="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513"/>
      </w:tblGrid>
      <w:tr w:rsidR="00697B46" w:rsidRPr="00F04725" w14:paraId="78E57F59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0BB61B" w14:textId="0568F740" w:rsidR="00697B46" w:rsidRPr="00697B46" w:rsidRDefault="00697B46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>CCN  3*S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55F6B0" w14:textId="55886D83" w:rsidR="00697B46" w:rsidRPr="00697B46" w:rsidRDefault="00697B46" w:rsidP="00697B46">
            <w:pPr>
              <w:tabs>
                <w:tab w:val="left" w:pos="10632"/>
              </w:tabs>
              <w:ind w:right="556"/>
              <w:rPr>
                <w:color w:val="92D050"/>
              </w:rPr>
            </w:pPr>
            <w:r w:rsidRPr="00697B46">
              <w:rPr>
                <w:rFonts w:hint="eastAsia"/>
                <w:color w:val="92D050"/>
              </w:rPr>
              <w:t>Мужчины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женщины</w:t>
            </w:r>
            <w:r w:rsidRPr="00697B46">
              <w:rPr>
                <w:color w:val="92D050"/>
              </w:rPr>
              <w:t xml:space="preserve"> 16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старше</w:t>
            </w:r>
            <w:r w:rsidRPr="00697B46">
              <w:rPr>
                <w:color w:val="92D050"/>
              </w:rPr>
              <w:t xml:space="preserve">, имеющие не ниже 2 спортивного разряда, </w:t>
            </w:r>
            <w:r w:rsidRPr="00697B46">
              <w:rPr>
                <w:rFonts w:hint="eastAsia"/>
                <w:color w:val="92D050"/>
              </w:rPr>
              <w:t>на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лошадях</w:t>
            </w:r>
            <w:r w:rsidRPr="00697B46">
              <w:rPr>
                <w:color w:val="92D050"/>
              </w:rPr>
              <w:t xml:space="preserve"> 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и старше.</w:t>
            </w:r>
          </w:p>
        </w:tc>
      </w:tr>
      <w:tr w:rsidR="00257780" w:rsidRPr="00F04725" w14:paraId="7028D546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9FD5552" w14:textId="0E401599" w:rsidR="00257780" w:rsidRPr="00F04725" w:rsidRDefault="00257780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sz w:val="22"/>
                <w:szCs w:val="22"/>
              </w:rPr>
            </w:pPr>
            <w:r w:rsidRPr="00F04725">
              <w:rPr>
                <w:b/>
                <w:i/>
                <w:sz w:val="22"/>
                <w:szCs w:val="22"/>
                <w:lang w:val="en-US"/>
              </w:rPr>
              <w:t>CCN</w:t>
            </w:r>
            <w:r w:rsidR="002118D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8713CC">
              <w:rPr>
                <w:b/>
                <w:i/>
                <w:sz w:val="22"/>
                <w:szCs w:val="22"/>
                <w:lang w:val="en-US"/>
              </w:rPr>
              <w:t xml:space="preserve">YH </w:t>
            </w:r>
            <w:r w:rsidR="009057D7" w:rsidRPr="00F04725">
              <w:rPr>
                <w:b/>
                <w:i/>
                <w:sz w:val="22"/>
                <w:szCs w:val="22"/>
              </w:rPr>
              <w:t>2</w:t>
            </w:r>
            <w:r w:rsidRPr="00F04725">
              <w:rPr>
                <w:b/>
                <w:i/>
                <w:sz w:val="22"/>
                <w:szCs w:val="22"/>
                <w:lang w:val="en-US"/>
              </w:rPr>
              <w:t>*</w:t>
            </w:r>
            <w:r w:rsidR="009057D7" w:rsidRPr="00F04725">
              <w:rPr>
                <w:b/>
                <w:i/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BF3389" w14:textId="6E5E2AEA" w:rsidR="006A6B0D" w:rsidRPr="00F04725" w:rsidRDefault="00257780" w:rsidP="00F55EF7">
            <w:pPr>
              <w:tabs>
                <w:tab w:val="left" w:pos="10632"/>
              </w:tabs>
              <w:ind w:right="556"/>
            </w:pPr>
            <w:r w:rsidRPr="00F04725">
              <w:rPr>
                <w:rFonts w:hint="eastAsia"/>
              </w:rPr>
              <w:t>Мужчины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и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женщины</w:t>
            </w:r>
            <w:r w:rsidRPr="00F04725">
              <w:t xml:space="preserve"> 1</w:t>
            </w:r>
            <w:r w:rsidR="009057D7" w:rsidRPr="00F04725">
              <w:t>6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лет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и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старше</w:t>
            </w:r>
            <w:r w:rsidRPr="00F04725">
              <w:t xml:space="preserve">, имеющие не ниже </w:t>
            </w:r>
            <w:r w:rsidR="00572160" w:rsidRPr="00F04725">
              <w:t>2</w:t>
            </w:r>
            <w:r w:rsidRPr="00F04725">
              <w:t xml:space="preserve"> спортивного разряда, </w:t>
            </w:r>
            <w:r w:rsidRPr="00F04725">
              <w:rPr>
                <w:rFonts w:hint="eastAsia"/>
              </w:rPr>
              <w:t>на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лошадях</w:t>
            </w:r>
            <w:r w:rsidRPr="00F04725">
              <w:t xml:space="preserve"> 6 </w:t>
            </w:r>
            <w:r w:rsidRPr="00F04725">
              <w:rPr>
                <w:rFonts w:hint="eastAsia"/>
              </w:rPr>
              <w:t>лет</w:t>
            </w:r>
            <w:r w:rsidRPr="00F04725">
              <w:t xml:space="preserve"> </w:t>
            </w:r>
          </w:p>
        </w:tc>
      </w:tr>
      <w:tr w:rsidR="00697B46" w:rsidRPr="00F04725" w14:paraId="4DCA4C02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1591EE" w14:textId="3FFF01E4" w:rsidR="00697B46" w:rsidRPr="00697B46" w:rsidRDefault="00697B46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>CCN  2*S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8C41F0" w14:textId="3B3337EC" w:rsidR="00697B46" w:rsidRPr="00940F77" w:rsidRDefault="00697B46" w:rsidP="00697B46">
            <w:pPr>
              <w:tabs>
                <w:tab w:val="left" w:pos="10632"/>
              </w:tabs>
              <w:ind w:right="556"/>
              <w:rPr>
                <w:b/>
                <w:i/>
                <w:color w:val="92D050"/>
                <w:sz w:val="22"/>
                <w:szCs w:val="22"/>
              </w:rPr>
            </w:pP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Мужчины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и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женщины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16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лет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и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старше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, имеющие не ниже 2 спортивного разряда,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на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лошадях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6 </w:t>
            </w:r>
            <w:r w:rsidRPr="00940F77">
              <w:rPr>
                <w:rFonts w:hint="eastAsia"/>
                <w:b/>
                <w:i/>
                <w:color w:val="92D050"/>
                <w:sz w:val="22"/>
                <w:szCs w:val="22"/>
              </w:rPr>
              <w:t>лет</w:t>
            </w:r>
            <w:r w:rsidRPr="00940F77">
              <w:rPr>
                <w:b/>
                <w:i/>
                <w:color w:val="92D050"/>
                <w:sz w:val="22"/>
                <w:szCs w:val="22"/>
              </w:rPr>
              <w:t xml:space="preserve"> и старше.</w:t>
            </w:r>
          </w:p>
        </w:tc>
      </w:tr>
      <w:tr w:rsidR="004A7968" w:rsidRPr="00F04725" w14:paraId="18C69FCB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013FB5" w14:textId="5C0462C8" w:rsidR="004A7968" w:rsidRPr="00F04725" w:rsidRDefault="009057D7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04725">
              <w:rPr>
                <w:b/>
                <w:i/>
                <w:sz w:val="22"/>
                <w:szCs w:val="22"/>
                <w:lang w:val="en-US"/>
              </w:rPr>
              <w:lastRenderedPageBreak/>
              <w:t>CCN</w:t>
            </w:r>
            <w:r w:rsidR="002118D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8713CC">
              <w:rPr>
                <w:b/>
                <w:i/>
                <w:sz w:val="22"/>
                <w:szCs w:val="22"/>
                <w:lang w:val="en-US"/>
              </w:rPr>
              <w:t>YH 1*I</w:t>
            </w:r>
            <w:r w:rsidRPr="00F04725">
              <w:rPr>
                <w:b/>
                <w:i/>
                <w:sz w:val="22"/>
                <w:szCs w:val="22"/>
                <w:lang w:val="en-US"/>
              </w:rPr>
              <w:t>ntro</w:t>
            </w:r>
            <w:r w:rsidRPr="00F047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8F5CD02" w14:textId="1ED474FF" w:rsidR="006A6B0D" w:rsidRPr="00F04725" w:rsidRDefault="004A7968" w:rsidP="00F55EF7">
            <w:pPr>
              <w:tabs>
                <w:tab w:val="left" w:pos="10632"/>
              </w:tabs>
              <w:ind w:right="556"/>
            </w:pPr>
            <w:r w:rsidRPr="00F04725">
              <w:t xml:space="preserve">Мужчины и женщины </w:t>
            </w:r>
            <w:r w:rsidR="009057D7" w:rsidRPr="00F04725">
              <w:t>19 лет и старше</w:t>
            </w:r>
            <w:r w:rsidRPr="00F04725">
              <w:t xml:space="preserve">, имеющие не ниже </w:t>
            </w:r>
            <w:r w:rsidR="00572160" w:rsidRPr="00F04725">
              <w:t>2</w:t>
            </w:r>
            <w:r w:rsidRPr="00F04725">
              <w:t xml:space="preserve"> спортивного разряда, на лошадях </w:t>
            </w:r>
            <w:r w:rsidR="009057D7" w:rsidRPr="00F04725">
              <w:t xml:space="preserve">4-5 </w:t>
            </w:r>
            <w:r w:rsidRPr="00F04725">
              <w:t xml:space="preserve">лет </w:t>
            </w:r>
          </w:p>
        </w:tc>
      </w:tr>
      <w:tr w:rsidR="00697B46" w:rsidRPr="00697B46" w14:paraId="50003A6F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2AB6423" w14:textId="375CF060" w:rsidR="00697B46" w:rsidRPr="00697B46" w:rsidRDefault="00697B46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>CCN 1*Intro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1C3C9A" w14:textId="77777777" w:rsidR="00697B46" w:rsidRPr="00697B46" w:rsidRDefault="00697B46" w:rsidP="00697B46">
            <w:pPr>
              <w:tabs>
                <w:tab w:val="left" w:pos="10632"/>
              </w:tabs>
              <w:ind w:right="556"/>
              <w:rPr>
                <w:color w:val="92D050"/>
              </w:rPr>
            </w:pPr>
            <w:r w:rsidRPr="00697B46">
              <w:rPr>
                <w:rFonts w:hint="eastAsia"/>
                <w:color w:val="92D050"/>
              </w:rPr>
              <w:t>Мужчины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женщины</w:t>
            </w:r>
            <w:r w:rsidRPr="00697B46">
              <w:rPr>
                <w:color w:val="92D050"/>
              </w:rPr>
              <w:t xml:space="preserve"> 16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старше</w:t>
            </w:r>
            <w:r w:rsidRPr="00697B46">
              <w:rPr>
                <w:color w:val="92D050"/>
              </w:rPr>
              <w:t xml:space="preserve">, имеющие не ниже 2 спортивного разряда, </w:t>
            </w:r>
            <w:r w:rsidRPr="00697B46">
              <w:rPr>
                <w:rFonts w:hint="eastAsia"/>
                <w:color w:val="92D050"/>
              </w:rPr>
              <w:t>на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лошадях</w:t>
            </w:r>
            <w:r w:rsidRPr="00697B46">
              <w:rPr>
                <w:color w:val="92D050"/>
              </w:rPr>
              <w:t xml:space="preserve"> 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и старше. Мужчины и женщины 19 лет и старше, на лошадях 4-5 лет и старше.</w:t>
            </w:r>
          </w:p>
          <w:p w14:paraId="342D7C24" w14:textId="77777777" w:rsidR="00697B46" w:rsidRPr="00697B46" w:rsidRDefault="00697B46" w:rsidP="00F55EF7">
            <w:pPr>
              <w:tabs>
                <w:tab w:val="left" w:pos="10632"/>
              </w:tabs>
              <w:ind w:right="556"/>
              <w:rPr>
                <w:color w:val="92D050"/>
              </w:rPr>
            </w:pPr>
          </w:p>
        </w:tc>
      </w:tr>
      <w:tr w:rsidR="00BE2FC1" w:rsidRPr="00F04725" w14:paraId="5F92E3F0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74E791" w14:textId="0924E761" w:rsidR="00BE2FC1" w:rsidRPr="002118DE" w:rsidRDefault="00BE2FC1" w:rsidP="008713CC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sz w:val="22"/>
                <w:szCs w:val="22"/>
              </w:rPr>
            </w:pPr>
            <w:r w:rsidRPr="00F04725">
              <w:rPr>
                <w:b/>
                <w:i/>
                <w:sz w:val="22"/>
                <w:szCs w:val="22"/>
                <w:lang w:val="en-US"/>
              </w:rPr>
              <w:t>CCN</w:t>
            </w:r>
            <w:r w:rsidR="002118D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8713CC">
              <w:rPr>
                <w:b/>
                <w:i/>
                <w:sz w:val="22"/>
                <w:szCs w:val="22"/>
                <w:lang w:val="en-US"/>
              </w:rPr>
              <w:t xml:space="preserve">Y </w:t>
            </w:r>
            <w:r w:rsidRPr="00F04725">
              <w:rPr>
                <w:b/>
                <w:i/>
                <w:sz w:val="22"/>
                <w:szCs w:val="22"/>
              </w:rPr>
              <w:t>3</w:t>
            </w:r>
            <w:r w:rsidRPr="002118DE">
              <w:rPr>
                <w:b/>
                <w:i/>
                <w:sz w:val="22"/>
                <w:szCs w:val="22"/>
              </w:rPr>
              <w:t>*</w:t>
            </w:r>
            <w:r w:rsidRPr="00F04725">
              <w:rPr>
                <w:b/>
                <w:i/>
                <w:sz w:val="22"/>
                <w:szCs w:val="22"/>
                <w:lang w:val="en-US"/>
              </w:rPr>
              <w:t>S</w:t>
            </w:r>
            <w:r w:rsidRPr="002118DE">
              <w:rPr>
                <w:b/>
                <w:i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E468BD" w14:textId="57990D70" w:rsidR="006A6B0D" w:rsidRPr="00F04725" w:rsidRDefault="00BE2FC1" w:rsidP="00F55EF7">
            <w:pPr>
              <w:tabs>
                <w:tab w:val="left" w:pos="10632"/>
              </w:tabs>
              <w:ind w:right="556"/>
            </w:pPr>
            <w:r w:rsidRPr="00F04725">
              <w:t xml:space="preserve">Юниоры и юниорки 16-21 год, имеющие не ниже </w:t>
            </w:r>
            <w:r w:rsidR="00572160" w:rsidRPr="00F04725">
              <w:t>1</w:t>
            </w:r>
            <w:r w:rsidRPr="00F04725">
              <w:t xml:space="preserve"> спортивного разряда, </w:t>
            </w:r>
            <w:r w:rsidRPr="00F04725">
              <w:rPr>
                <w:rFonts w:hint="eastAsia"/>
              </w:rPr>
              <w:t>на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лошадях</w:t>
            </w:r>
            <w:r w:rsidRPr="00F04725">
              <w:t xml:space="preserve"> 6 </w:t>
            </w:r>
            <w:r w:rsidRPr="00F04725">
              <w:rPr>
                <w:rFonts w:hint="eastAsia"/>
              </w:rPr>
              <w:t>лет</w:t>
            </w:r>
          </w:p>
        </w:tc>
      </w:tr>
      <w:tr w:rsidR="00BE2FC1" w:rsidRPr="00F04725" w14:paraId="72AE8D2E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7EA47A" w14:textId="77777777" w:rsidR="00BE2FC1" w:rsidRDefault="00BE2FC1" w:rsidP="00614436">
            <w:pPr>
              <w:tabs>
                <w:tab w:val="left" w:pos="10632"/>
              </w:tabs>
              <w:ind w:right="556"/>
              <w:jc w:val="center"/>
              <w:rPr>
                <w:b/>
                <w:sz w:val="32"/>
                <w:szCs w:val="32"/>
              </w:rPr>
            </w:pPr>
            <w:r w:rsidRPr="00F04725">
              <w:rPr>
                <w:b/>
                <w:i/>
                <w:sz w:val="22"/>
                <w:szCs w:val="22"/>
                <w:lang w:val="en-US"/>
              </w:rPr>
              <w:t>CCN</w:t>
            </w:r>
            <w:r w:rsidR="002118DE" w:rsidRPr="008713CC">
              <w:rPr>
                <w:b/>
                <w:i/>
                <w:sz w:val="22"/>
                <w:szCs w:val="22"/>
              </w:rPr>
              <w:t xml:space="preserve"> </w:t>
            </w:r>
            <w:r w:rsidR="008713CC">
              <w:rPr>
                <w:b/>
                <w:i/>
                <w:sz w:val="22"/>
                <w:szCs w:val="22"/>
                <w:lang w:val="en-US"/>
              </w:rPr>
              <w:t>J</w:t>
            </w:r>
            <w:r w:rsidR="008713CC" w:rsidRPr="008713CC">
              <w:rPr>
                <w:b/>
                <w:i/>
                <w:sz w:val="22"/>
                <w:szCs w:val="22"/>
              </w:rPr>
              <w:t xml:space="preserve"> </w:t>
            </w:r>
            <w:r w:rsidRPr="00F04725">
              <w:rPr>
                <w:b/>
                <w:i/>
                <w:sz w:val="22"/>
                <w:szCs w:val="22"/>
              </w:rPr>
              <w:t>2*</w:t>
            </w:r>
            <w:r w:rsidRPr="00F04725">
              <w:rPr>
                <w:b/>
                <w:i/>
                <w:sz w:val="22"/>
                <w:szCs w:val="22"/>
                <w:lang w:val="en-US"/>
              </w:rPr>
              <w:t>S</w:t>
            </w:r>
            <w:r w:rsidRPr="00F04725">
              <w:rPr>
                <w:b/>
                <w:sz w:val="32"/>
                <w:szCs w:val="32"/>
              </w:rPr>
              <w:t xml:space="preserve"> </w:t>
            </w:r>
          </w:p>
          <w:p w14:paraId="20782E7E" w14:textId="2FA68BEF" w:rsidR="00614436" w:rsidRPr="00614436" w:rsidRDefault="00614436" w:rsidP="00614436">
            <w:pPr>
              <w:suppressAutoHyphens/>
              <w:spacing w:line="240" w:lineRule="exact"/>
              <w:contextualSpacing/>
              <w:jc w:val="center"/>
              <w:rPr>
                <w:i/>
                <w:iCs/>
                <w:lang w:eastAsia="zh-CN"/>
              </w:rPr>
            </w:pPr>
            <w:r w:rsidRPr="00614436">
              <w:rPr>
                <w:i/>
                <w:iCs/>
                <w:lang w:eastAsia="zh-CN"/>
              </w:rPr>
              <w:t xml:space="preserve"> (троеборье </w:t>
            </w:r>
            <w:r w:rsidRPr="00614436">
              <w:rPr>
                <w:i/>
                <w:iCs/>
                <w:lang w:val="en-US" w:eastAsia="zh-CN"/>
              </w:rPr>
              <w:t>HL</w:t>
            </w:r>
            <w:r w:rsidRPr="00614436">
              <w:rPr>
                <w:i/>
                <w:iCs/>
                <w:lang w:eastAsia="zh-CN"/>
              </w:rPr>
              <w:t xml:space="preserve">) - Квалификационные к финалу </w:t>
            </w:r>
            <w:r w:rsidRPr="00614436">
              <w:rPr>
                <w:i/>
                <w:iCs/>
                <w:lang w:val="en-US" w:eastAsia="zh-CN"/>
              </w:rPr>
              <w:t>XII</w:t>
            </w:r>
            <w:r w:rsidRPr="00614436">
              <w:rPr>
                <w:i/>
                <w:iCs/>
                <w:lang w:eastAsia="zh-CN"/>
              </w:rPr>
              <w:t xml:space="preserve"> Спартакиады</w:t>
            </w:r>
          </w:p>
          <w:p w14:paraId="3D9C48ED" w14:textId="77777777" w:rsidR="00614436" w:rsidRPr="00614436" w:rsidRDefault="00614436" w:rsidP="00614436">
            <w:pPr>
              <w:suppressAutoHyphens/>
              <w:spacing w:before="200" w:line="240" w:lineRule="exact"/>
              <w:contextualSpacing/>
              <w:jc w:val="center"/>
              <w:rPr>
                <w:b/>
                <w:i/>
                <w:i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4436">
              <w:rPr>
                <w:i/>
                <w:iCs/>
                <w:lang w:eastAsia="zh-CN"/>
              </w:rPr>
              <w:t>учащихся (</w:t>
            </w:r>
            <w:proofErr w:type="gramStart"/>
            <w:r w:rsidRPr="00614436">
              <w:rPr>
                <w:i/>
                <w:iCs/>
                <w:lang w:eastAsia="zh-CN"/>
              </w:rPr>
              <w:t>юношеская</w:t>
            </w:r>
            <w:proofErr w:type="gramEnd"/>
            <w:r w:rsidRPr="00614436">
              <w:rPr>
                <w:i/>
                <w:iCs/>
                <w:lang w:eastAsia="zh-CN"/>
              </w:rPr>
              <w:t>) России 2024 года</w:t>
            </w:r>
          </w:p>
          <w:p w14:paraId="2FAEC54A" w14:textId="5AA7769F" w:rsidR="00614436" w:rsidRPr="00F04725" w:rsidRDefault="00614436" w:rsidP="00614436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D37EA6" w14:textId="25A5615F" w:rsidR="006A6B0D" w:rsidRPr="00F04725" w:rsidRDefault="00BE2FC1" w:rsidP="00F55EF7">
            <w:pPr>
              <w:tabs>
                <w:tab w:val="left" w:pos="10632"/>
              </w:tabs>
              <w:ind w:right="556"/>
            </w:pPr>
            <w:r w:rsidRPr="00F04725">
              <w:t xml:space="preserve">Юноши и девушки 14-18 лет, имеющие не ниже </w:t>
            </w:r>
            <w:r w:rsidR="00572160" w:rsidRPr="00F04725">
              <w:t>2</w:t>
            </w:r>
            <w:r w:rsidRPr="00F04725">
              <w:t xml:space="preserve"> спортивного разряда, </w:t>
            </w:r>
            <w:r w:rsidRPr="00F04725">
              <w:rPr>
                <w:rFonts w:hint="eastAsia"/>
              </w:rPr>
              <w:t>на</w:t>
            </w:r>
            <w:r w:rsidRPr="00F04725">
              <w:t xml:space="preserve"> </w:t>
            </w:r>
            <w:r w:rsidRPr="00F04725">
              <w:rPr>
                <w:rFonts w:hint="eastAsia"/>
              </w:rPr>
              <w:t>лошадях</w:t>
            </w:r>
            <w:r w:rsidRPr="00F04725">
              <w:t xml:space="preserve"> 6 </w:t>
            </w:r>
            <w:r w:rsidRPr="00F04725">
              <w:rPr>
                <w:rFonts w:hint="eastAsia"/>
              </w:rPr>
              <w:t>лет</w:t>
            </w:r>
          </w:p>
        </w:tc>
      </w:tr>
      <w:tr w:rsidR="00697B46" w:rsidRPr="00F04725" w14:paraId="342C582F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A2C59B" w14:textId="77777777" w:rsidR="00697B46" w:rsidRPr="00697B46" w:rsidRDefault="00697B46" w:rsidP="00697B46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  <w:r w:rsidRPr="00697B46">
              <w:rPr>
                <w:b/>
                <w:i/>
                <w:color w:val="92D050"/>
                <w:sz w:val="22"/>
                <w:szCs w:val="22"/>
              </w:rPr>
              <w:t>С</w:t>
            </w:r>
            <w:proofErr w:type="gramStart"/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>N</w:t>
            </w:r>
            <w:proofErr w:type="gramEnd"/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 xml:space="preserve"> 90</w:t>
            </w:r>
          </w:p>
          <w:p w14:paraId="3C4698DF" w14:textId="77777777" w:rsidR="00697B46" w:rsidRPr="00697B46" w:rsidRDefault="00697B46" w:rsidP="00614436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638683" w14:textId="341AA93B" w:rsidR="00697B46" w:rsidRPr="00697B46" w:rsidRDefault="00697B46" w:rsidP="00F55EF7">
            <w:pPr>
              <w:tabs>
                <w:tab w:val="left" w:pos="10632"/>
              </w:tabs>
              <w:ind w:right="556"/>
              <w:rPr>
                <w:color w:val="92D050"/>
              </w:rPr>
            </w:pPr>
            <w:r w:rsidRPr="00697B46">
              <w:rPr>
                <w:color w:val="92D050"/>
              </w:rPr>
              <w:t>Мальчики и девочки 12-15 лет на лошадях 6 лет и старше</w:t>
            </w:r>
          </w:p>
        </w:tc>
      </w:tr>
      <w:tr w:rsidR="00697B46" w:rsidRPr="00F04725" w14:paraId="2F5304D4" w14:textId="77777777" w:rsidTr="00222BF9">
        <w:tc>
          <w:tcPr>
            <w:tcW w:w="2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E9D4EA" w14:textId="77777777" w:rsidR="00697B46" w:rsidRPr="00697B46" w:rsidRDefault="00697B46" w:rsidP="00697B46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  <w:lang w:val="en-US"/>
              </w:rPr>
            </w:pPr>
            <w:r w:rsidRPr="00697B46">
              <w:rPr>
                <w:b/>
                <w:i/>
                <w:color w:val="92D050"/>
                <w:sz w:val="22"/>
                <w:szCs w:val="22"/>
              </w:rPr>
              <w:t>С</w:t>
            </w:r>
            <w:proofErr w:type="gramStart"/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>N</w:t>
            </w:r>
            <w:proofErr w:type="gramEnd"/>
            <w:r w:rsidRPr="00697B46">
              <w:rPr>
                <w:b/>
                <w:i/>
                <w:color w:val="92D050"/>
                <w:sz w:val="22"/>
                <w:szCs w:val="22"/>
                <w:lang w:val="en-US"/>
              </w:rPr>
              <w:t xml:space="preserve"> 90</w:t>
            </w:r>
          </w:p>
          <w:p w14:paraId="215BE32B" w14:textId="77777777" w:rsidR="00697B46" w:rsidRPr="00697B46" w:rsidRDefault="00697B46" w:rsidP="00614436">
            <w:pPr>
              <w:tabs>
                <w:tab w:val="left" w:pos="10632"/>
              </w:tabs>
              <w:ind w:right="556"/>
              <w:jc w:val="center"/>
              <w:rPr>
                <w:b/>
                <w:i/>
                <w:color w:val="92D05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26A9F5" w14:textId="36FCB18C" w:rsidR="00697B46" w:rsidRPr="00697B46" w:rsidRDefault="00697B46" w:rsidP="00F55EF7">
            <w:pPr>
              <w:tabs>
                <w:tab w:val="left" w:pos="10632"/>
              </w:tabs>
              <w:ind w:right="556"/>
              <w:rPr>
                <w:color w:val="92D050"/>
              </w:rPr>
            </w:pPr>
            <w:r w:rsidRPr="00697B46">
              <w:rPr>
                <w:rFonts w:hint="eastAsia"/>
                <w:color w:val="92D050"/>
              </w:rPr>
              <w:t>Мужчины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женщины</w:t>
            </w:r>
            <w:r w:rsidRPr="00697B46">
              <w:rPr>
                <w:color w:val="92D050"/>
              </w:rPr>
              <w:t xml:space="preserve"> 16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и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старше</w:t>
            </w:r>
            <w:r w:rsidRPr="00697B46">
              <w:rPr>
                <w:color w:val="92D050"/>
              </w:rPr>
              <w:t xml:space="preserve">, </w:t>
            </w:r>
            <w:r w:rsidRPr="00697B46">
              <w:rPr>
                <w:rFonts w:hint="eastAsia"/>
                <w:color w:val="92D050"/>
              </w:rPr>
              <w:t>на</w:t>
            </w:r>
            <w:r w:rsidRPr="00697B46">
              <w:rPr>
                <w:color w:val="92D050"/>
              </w:rPr>
              <w:t xml:space="preserve"> </w:t>
            </w:r>
            <w:r w:rsidRPr="00697B46">
              <w:rPr>
                <w:rFonts w:hint="eastAsia"/>
                <w:color w:val="92D050"/>
              </w:rPr>
              <w:t>лошадях</w:t>
            </w:r>
            <w:r w:rsidRPr="00697B46">
              <w:rPr>
                <w:color w:val="92D050"/>
              </w:rPr>
              <w:t xml:space="preserve"> 6 </w:t>
            </w:r>
            <w:r w:rsidRPr="00697B46">
              <w:rPr>
                <w:rFonts w:hint="eastAsia"/>
                <w:color w:val="92D050"/>
              </w:rPr>
              <w:t>лет</w:t>
            </w:r>
            <w:r w:rsidRPr="00697B46">
              <w:rPr>
                <w:color w:val="92D050"/>
              </w:rPr>
              <w:t xml:space="preserve"> и старше. Мужчины и женщины 19 лет и старше, на лошадях 4-5 лет и старше.</w:t>
            </w:r>
          </w:p>
        </w:tc>
      </w:tr>
    </w:tbl>
    <w:p w14:paraId="463FDE61" w14:textId="5B2F3E8C" w:rsidR="00C41EB4" w:rsidRPr="00697B46" w:rsidRDefault="00697B46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0632"/>
        </w:tabs>
        <w:spacing w:line="276" w:lineRule="auto"/>
        <w:ind w:right="556"/>
        <w:jc w:val="both"/>
        <w:rPr>
          <w:b/>
          <w:color w:val="92D050"/>
        </w:rPr>
      </w:pPr>
      <w:r w:rsidRPr="00697B46">
        <w:rPr>
          <w:color w:val="92D050"/>
        </w:rPr>
        <w:t>В случае подачи менее трех заявок в зачете, организаторы имеют право объединить зачеты.</w:t>
      </w:r>
    </w:p>
    <w:p w14:paraId="777E7B16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ЗАЯВКИ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1984"/>
      </w:tblGrid>
      <w:tr w:rsidR="00775929" w:rsidRPr="00F04725" w14:paraId="2F334236" w14:textId="77777777" w:rsidTr="006F1CAF">
        <w:trPr>
          <w:trHeight w:val="737"/>
        </w:trPr>
        <w:tc>
          <w:tcPr>
            <w:tcW w:w="3227" w:type="dxa"/>
            <w:shd w:val="clear" w:color="auto" w:fill="D6E3BC"/>
          </w:tcPr>
          <w:p w14:paraId="7C259364" w14:textId="77FB27D9" w:rsidR="00775929" w:rsidRPr="00F04725" w:rsidRDefault="00775929" w:rsidP="00F55EF7">
            <w:pPr>
              <w:tabs>
                <w:tab w:val="left" w:pos="10632"/>
              </w:tabs>
              <w:spacing w:line="276" w:lineRule="auto"/>
              <w:ind w:right="556"/>
              <w:jc w:val="center"/>
              <w:rPr>
                <w:bCs/>
                <w:sz w:val="20"/>
                <w:szCs w:val="20"/>
              </w:rPr>
            </w:pPr>
            <w:r w:rsidRPr="006F0159">
              <w:rPr>
                <w:bCs/>
                <w:sz w:val="22"/>
                <w:szCs w:val="20"/>
              </w:rPr>
              <w:t xml:space="preserve">Дата подачи предварительной заявки </w:t>
            </w:r>
            <w:proofErr w:type="gramStart"/>
            <w:r w:rsidRPr="006F0159">
              <w:rPr>
                <w:bCs/>
                <w:sz w:val="22"/>
                <w:szCs w:val="20"/>
              </w:rPr>
              <w:t>до</w:t>
            </w:r>
            <w:proofErr w:type="gramEnd"/>
          </w:p>
        </w:tc>
        <w:tc>
          <w:tcPr>
            <w:tcW w:w="2126" w:type="dxa"/>
            <w:shd w:val="clear" w:color="auto" w:fill="D6E3BC"/>
          </w:tcPr>
          <w:p w14:paraId="48945BBD" w14:textId="77777777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  <w:sz w:val="22"/>
                <w:szCs w:val="22"/>
              </w:rPr>
            </w:pPr>
            <w:r w:rsidRPr="006F0159">
              <w:rPr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2835" w:type="dxa"/>
            <w:shd w:val="clear" w:color="auto" w:fill="D6E3BC"/>
          </w:tcPr>
          <w:p w14:paraId="7E903799" w14:textId="77777777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-114"/>
              <w:rPr>
                <w:bCs/>
                <w:sz w:val="22"/>
                <w:szCs w:val="22"/>
              </w:rPr>
            </w:pPr>
            <w:r w:rsidRPr="006F0159">
              <w:rPr>
                <w:bCs/>
                <w:sz w:val="22"/>
                <w:szCs w:val="22"/>
              </w:rPr>
              <w:t>Электронный адрес</w:t>
            </w:r>
          </w:p>
        </w:tc>
        <w:tc>
          <w:tcPr>
            <w:tcW w:w="1984" w:type="dxa"/>
            <w:shd w:val="clear" w:color="auto" w:fill="D6E3BC"/>
          </w:tcPr>
          <w:p w14:paraId="7DB1F5E5" w14:textId="77777777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  <w:sz w:val="22"/>
                <w:szCs w:val="22"/>
              </w:rPr>
            </w:pPr>
            <w:r w:rsidRPr="006F0159">
              <w:rPr>
                <w:bCs/>
                <w:sz w:val="22"/>
                <w:szCs w:val="22"/>
                <w:lang w:val="en-US"/>
              </w:rPr>
              <w:t>T</w:t>
            </w:r>
            <w:proofErr w:type="spellStart"/>
            <w:r w:rsidRPr="006F0159">
              <w:rPr>
                <w:bCs/>
                <w:sz w:val="22"/>
                <w:szCs w:val="22"/>
              </w:rPr>
              <w:t>елефон</w:t>
            </w:r>
            <w:proofErr w:type="spellEnd"/>
          </w:p>
        </w:tc>
      </w:tr>
      <w:tr w:rsidR="00775929" w:rsidRPr="00F04725" w14:paraId="342545A7" w14:textId="77777777" w:rsidTr="006F1CAF">
        <w:tc>
          <w:tcPr>
            <w:tcW w:w="3227" w:type="dxa"/>
            <w:shd w:val="clear" w:color="auto" w:fill="auto"/>
          </w:tcPr>
          <w:p w14:paraId="5C7FDA5F" w14:textId="77777777" w:rsidR="00775929" w:rsidRPr="00216AD1" w:rsidRDefault="00775929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  <w:sz w:val="22"/>
                <w:szCs w:val="22"/>
              </w:rPr>
            </w:pPr>
            <w:r w:rsidRPr="00216AD1">
              <w:rPr>
                <w:bCs/>
                <w:sz w:val="22"/>
                <w:szCs w:val="22"/>
              </w:rPr>
              <w:t xml:space="preserve">Спортивная заявка </w:t>
            </w:r>
          </w:p>
          <w:p w14:paraId="2FE956AA" w14:textId="481E1B85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  <w:sz w:val="22"/>
                <w:szCs w:val="22"/>
              </w:rPr>
            </w:pPr>
            <w:r w:rsidRPr="00216AD1">
              <w:rPr>
                <w:sz w:val="22"/>
                <w:szCs w:val="22"/>
              </w:rPr>
              <w:t xml:space="preserve">до </w:t>
            </w:r>
            <w:r w:rsidR="00F2619A" w:rsidRPr="00216AD1">
              <w:rPr>
                <w:sz w:val="22"/>
                <w:szCs w:val="22"/>
              </w:rPr>
              <w:t>18</w:t>
            </w:r>
            <w:r w:rsidR="009057D7" w:rsidRPr="00216AD1">
              <w:rPr>
                <w:sz w:val="22"/>
                <w:szCs w:val="22"/>
              </w:rPr>
              <w:t xml:space="preserve"> июн</w:t>
            </w:r>
            <w:r w:rsidRPr="00216AD1">
              <w:rPr>
                <w:sz w:val="22"/>
                <w:szCs w:val="22"/>
              </w:rPr>
              <w:t>я 202</w:t>
            </w:r>
            <w:r w:rsidR="009057D7" w:rsidRPr="00216AD1">
              <w:rPr>
                <w:sz w:val="22"/>
                <w:szCs w:val="22"/>
              </w:rPr>
              <w:t>4</w:t>
            </w:r>
            <w:r w:rsidRPr="00216AD1">
              <w:rPr>
                <w:sz w:val="22"/>
                <w:szCs w:val="22"/>
              </w:rPr>
              <w:t xml:space="preserve"> до 18:00</w:t>
            </w:r>
          </w:p>
        </w:tc>
        <w:tc>
          <w:tcPr>
            <w:tcW w:w="2126" w:type="dxa"/>
            <w:shd w:val="clear" w:color="auto" w:fill="auto"/>
          </w:tcPr>
          <w:p w14:paraId="25AE7DAB" w14:textId="74D4CA84" w:rsidR="00775929" w:rsidRPr="006F0159" w:rsidRDefault="00F2619A" w:rsidP="00F55EF7">
            <w:pPr>
              <w:tabs>
                <w:tab w:val="left" w:pos="10632"/>
              </w:tabs>
              <w:spacing w:line="276" w:lineRule="auto"/>
              <w:ind w:right="34"/>
              <w:rPr>
                <w:bCs/>
                <w:sz w:val="22"/>
                <w:szCs w:val="22"/>
              </w:rPr>
            </w:pPr>
            <w:r w:rsidRPr="006F0159">
              <w:rPr>
                <w:sz w:val="22"/>
                <w:szCs w:val="22"/>
              </w:rPr>
              <w:t>Савина Анастасия Ивановна</w:t>
            </w:r>
          </w:p>
        </w:tc>
        <w:tc>
          <w:tcPr>
            <w:tcW w:w="2835" w:type="dxa"/>
            <w:shd w:val="clear" w:color="auto" w:fill="auto"/>
          </w:tcPr>
          <w:p w14:paraId="00390234" w14:textId="35F0F531" w:rsidR="00775929" w:rsidRPr="006F0159" w:rsidRDefault="000460F0" w:rsidP="00F55EF7">
            <w:pPr>
              <w:tabs>
                <w:tab w:val="left" w:pos="10632"/>
              </w:tabs>
              <w:ind w:right="34"/>
              <w:rPr>
                <w:bCs/>
                <w:sz w:val="22"/>
                <w:szCs w:val="22"/>
              </w:rPr>
            </w:pPr>
            <w:hyperlink r:id="rId17" w:history="1">
              <w:r w:rsidR="006F0159" w:rsidRPr="006F0159">
                <w:rPr>
                  <w:rStyle w:val="a8"/>
                  <w:bCs/>
                  <w:sz w:val="22"/>
                  <w:szCs w:val="22"/>
                  <w:lang w:val="en-US"/>
                </w:rPr>
                <w:t>eventing@fksr.ru</w:t>
              </w:r>
            </w:hyperlink>
          </w:p>
          <w:p w14:paraId="3217CEA8" w14:textId="125EE239" w:rsidR="006F0159" w:rsidRPr="006F0159" w:rsidRDefault="006F0159" w:rsidP="00F55EF7">
            <w:pPr>
              <w:tabs>
                <w:tab w:val="left" w:pos="10632"/>
              </w:tabs>
              <w:ind w:righ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5FCC16" w14:textId="4BA0288F" w:rsidR="00775929" w:rsidRPr="006F0159" w:rsidRDefault="00F2619A" w:rsidP="00F55EF7">
            <w:pPr>
              <w:tabs>
                <w:tab w:val="left" w:pos="882"/>
                <w:tab w:val="left" w:pos="10632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F0159">
              <w:rPr>
                <w:sz w:val="22"/>
                <w:szCs w:val="22"/>
                <w:lang w:val="en-US"/>
              </w:rPr>
              <w:t>+7(9</w:t>
            </w:r>
            <w:r w:rsidRPr="006F0159">
              <w:rPr>
                <w:sz w:val="22"/>
                <w:szCs w:val="22"/>
              </w:rPr>
              <w:t>16</w:t>
            </w:r>
            <w:r w:rsidRPr="006F0159">
              <w:rPr>
                <w:sz w:val="22"/>
                <w:szCs w:val="22"/>
                <w:lang w:val="en-US"/>
              </w:rPr>
              <w:t xml:space="preserve">) </w:t>
            </w:r>
            <w:r w:rsidRPr="006F0159">
              <w:rPr>
                <w:sz w:val="22"/>
                <w:szCs w:val="22"/>
              </w:rPr>
              <w:t>97</w:t>
            </w:r>
            <w:r w:rsidRPr="006F0159">
              <w:rPr>
                <w:sz w:val="22"/>
                <w:szCs w:val="22"/>
                <w:lang w:val="en-US"/>
              </w:rPr>
              <w:t>2-</w:t>
            </w:r>
            <w:r w:rsidRPr="006F0159">
              <w:rPr>
                <w:sz w:val="22"/>
                <w:szCs w:val="22"/>
              </w:rPr>
              <w:t>62</w:t>
            </w:r>
            <w:r w:rsidRPr="006F0159">
              <w:rPr>
                <w:sz w:val="22"/>
                <w:szCs w:val="22"/>
                <w:lang w:val="en-US"/>
              </w:rPr>
              <w:t>-</w:t>
            </w:r>
            <w:r w:rsidRPr="006F0159">
              <w:rPr>
                <w:sz w:val="22"/>
                <w:szCs w:val="22"/>
              </w:rPr>
              <w:t>6</w:t>
            </w:r>
            <w:r w:rsidRPr="006F0159">
              <w:rPr>
                <w:sz w:val="22"/>
                <w:szCs w:val="22"/>
                <w:lang w:val="en-US"/>
              </w:rPr>
              <w:t>7</w:t>
            </w:r>
          </w:p>
        </w:tc>
      </w:tr>
      <w:tr w:rsidR="00775929" w:rsidRPr="00F04725" w14:paraId="7DBECDEC" w14:textId="77777777" w:rsidTr="006F1CAF">
        <w:trPr>
          <w:trHeight w:val="695"/>
        </w:trPr>
        <w:tc>
          <w:tcPr>
            <w:tcW w:w="3227" w:type="dxa"/>
            <w:shd w:val="clear" w:color="auto" w:fill="auto"/>
          </w:tcPr>
          <w:p w14:paraId="14EDF375" w14:textId="0B59DAD6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  <w:sz w:val="22"/>
                <w:szCs w:val="22"/>
              </w:rPr>
            </w:pPr>
            <w:r w:rsidRPr="006F0159">
              <w:rPr>
                <w:bCs/>
                <w:sz w:val="22"/>
                <w:szCs w:val="22"/>
              </w:rPr>
              <w:t xml:space="preserve">Бронирование денников </w:t>
            </w:r>
            <w:r w:rsidRPr="00216AD1">
              <w:rPr>
                <w:bCs/>
                <w:sz w:val="22"/>
                <w:szCs w:val="22"/>
              </w:rPr>
              <w:t>до 1</w:t>
            </w:r>
            <w:r w:rsidR="00F2619A" w:rsidRPr="00216AD1">
              <w:rPr>
                <w:bCs/>
                <w:sz w:val="22"/>
                <w:szCs w:val="22"/>
              </w:rPr>
              <w:t>8</w:t>
            </w:r>
            <w:r w:rsidRPr="00216AD1">
              <w:rPr>
                <w:bCs/>
                <w:sz w:val="22"/>
                <w:szCs w:val="22"/>
              </w:rPr>
              <w:t xml:space="preserve"> </w:t>
            </w:r>
            <w:r w:rsidR="00216AD1" w:rsidRPr="00216AD1">
              <w:rPr>
                <w:bCs/>
                <w:sz w:val="22"/>
                <w:szCs w:val="22"/>
              </w:rPr>
              <w:t>и</w:t>
            </w:r>
            <w:r w:rsidRPr="00216AD1">
              <w:rPr>
                <w:bCs/>
                <w:sz w:val="22"/>
                <w:szCs w:val="22"/>
              </w:rPr>
              <w:t>ю</w:t>
            </w:r>
            <w:r w:rsidR="009057D7" w:rsidRPr="00216AD1">
              <w:rPr>
                <w:bCs/>
                <w:sz w:val="22"/>
                <w:szCs w:val="22"/>
              </w:rPr>
              <w:t>н</w:t>
            </w:r>
            <w:r w:rsidRPr="00216AD1">
              <w:rPr>
                <w:bCs/>
                <w:sz w:val="22"/>
                <w:szCs w:val="22"/>
              </w:rPr>
              <w:t>я 202</w:t>
            </w:r>
            <w:r w:rsidR="009057D7" w:rsidRPr="00216AD1">
              <w:rPr>
                <w:bCs/>
                <w:sz w:val="22"/>
                <w:szCs w:val="22"/>
              </w:rPr>
              <w:t>4</w:t>
            </w:r>
            <w:r w:rsidRPr="00216AD1">
              <w:rPr>
                <w:bCs/>
                <w:sz w:val="22"/>
                <w:szCs w:val="22"/>
              </w:rPr>
              <w:t xml:space="preserve"> до 18:00</w:t>
            </w:r>
          </w:p>
        </w:tc>
        <w:tc>
          <w:tcPr>
            <w:tcW w:w="2126" w:type="dxa"/>
            <w:shd w:val="clear" w:color="auto" w:fill="auto"/>
          </w:tcPr>
          <w:p w14:paraId="07A1968A" w14:textId="1FF5D66A" w:rsidR="00775929" w:rsidRPr="006F0159" w:rsidRDefault="00D466CD" w:rsidP="00F55EF7">
            <w:pPr>
              <w:tabs>
                <w:tab w:val="left" w:pos="10632"/>
              </w:tabs>
              <w:ind w:right="34"/>
              <w:rPr>
                <w:bCs/>
                <w:sz w:val="22"/>
                <w:szCs w:val="22"/>
              </w:rPr>
            </w:pPr>
            <w:proofErr w:type="spellStart"/>
            <w:r w:rsidRPr="006F0159">
              <w:rPr>
                <w:sz w:val="22"/>
                <w:szCs w:val="22"/>
              </w:rPr>
              <w:t>Пазухина</w:t>
            </w:r>
            <w:proofErr w:type="spellEnd"/>
            <w:r w:rsidRPr="006F0159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14:paraId="0B911D45" w14:textId="359F95E5" w:rsidR="006F0159" w:rsidRPr="006F0159" w:rsidRDefault="000460F0" w:rsidP="00F55EF7">
            <w:pPr>
              <w:tabs>
                <w:tab w:val="left" w:pos="10632"/>
              </w:tabs>
              <w:ind w:right="168"/>
              <w:rPr>
                <w:rStyle w:val="a8"/>
                <w:color w:val="auto"/>
                <w:sz w:val="22"/>
                <w:szCs w:val="22"/>
                <w:u w:val="none"/>
              </w:rPr>
            </w:pPr>
            <w:hyperlink r:id="rId18" w:history="1">
              <w:r w:rsidR="006F0159" w:rsidRPr="006F0159">
                <w:rPr>
                  <w:rStyle w:val="a8"/>
                  <w:sz w:val="22"/>
                  <w:szCs w:val="22"/>
                </w:rPr>
                <w:t>pazuhina@kskpassage.ru</w:t>
              </w:r>
            </w:hyperlink>
          </w:p>
          <w:p w14:paraId="7FE43BAD" w14:textId="77777777" w:rsidR="006F0159" w:rsidRPr="006F0159" w:rsidRDefault="006F0159" w:rsidP="00F55EF7">
            <w:pPr>
              <w:tabs>
                <w:tab w:val="left" w:pos="10632"/>
              </w:tabs>
              <w:ind w:right="556"/>
              <w:rPr>
                <w:sz w:val="22"/>
                <w:szCs w:val="22"/>
              </w:rPr>
            </w:pPr>
          </w:p>
          <w:p w14:paraId="1F66A86A" w14:textId="202D1986" w:rsidR="00775929" w:rsidRPr="006F0159" w:rsidRDefault="00775929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057A76D" w14:textId="4A9952B8" w:rsidR="00775929" w:rsidRPr="006F0159" w:rsidRDefault="00D466CD" w:rsidP="00F55EF7">
            <w:pPr>
              <w:tabs>
                <w:tab w:val="left" w:pos="10632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F0159">
              <w:rPr>
                <w:bCs/>
                <w:sz w:val="22"/>
                <w:szCs w:val="22"/>
              </w:rPr>
              <w:t xml:space="preserve">+7(987)740-02-17; </w:t>
            </w:r>
            <w:r w:rsidRPr="006F0159">
              <w:rPr>
                <w:sz w:val="22"/>
                <w:szCs w:val="22"/>
              </w:rPr>
              <w:t>+</w:t>
            </w:r>
            <w:r w:rsidRPr="006F0159">
              <w:rPr>
                <w:bCs/>
                <w:sz w:val="22"/>
                <w:szCs w:val="22"/>
              </w:rPr>
              <w:t>7(920) 061-73-17</w:t>
            </w:r>
          </w:p>
        </w:tc>
      </w:tr>
    </w:tbl>
    <w:p w14:paraId="0DEF3231" w14:textId="1D56674E" w:rsidR="001B029C" w:rsidRDefault="001B029C" w:rsidP="00F55EF7">
      <w:pPr>
        <w:tabs>
          <w:tab w:val="left" w:pos="10632"/>
        </w:tabs>
        <w:spacing w:line="276" w:lineRule="auto"/>
        <w:ind w:right="-1"/>
        <w:jc w:val="both"/>
        <w:rPr>
          <w:b/>
          <w:bCs/>
          <w:i/>
          <w:iCs/>
        </w:rPr>
      </w:pPr>
      <w:r w:rsidRPr="00F04725">
        <w:rPr>
          <w:b/>
          <w:bCs/>
          <w:i/>
          <w:iCs/>
        </w:rPr>
        <w:t>Окончательная 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 и</w:t>
      </w:r>
      <w:r w:rsidR="005E62B5" w:rsidRPr="00F04725">
        <w:rPr>
          <w:b/>
          <w:bCs/>
          <w:i/>
          <w:iCs/>
        </w:rPr>
        <w:t>/или</w:t>
      </w:r>
      <w:r w:rsidRPr="00F04725">
        <w:rPr>
          <w:b/>
          <w:bCs/>
          <w:i/>
          <w:iCs/>
        </w:rPr>
        <w:t xml:space="preserve"> руководителем региональной спортивной федерации. </w:t>
      </w:r>
    </w:p>
    <w:p w14:paraId="5AD6C97C" w14:textId="77777777" w:rsidR="00BA011C" w:rsidRPr="00F04725" w:rsidRDefault="00BA011C" w:rsidP="00F55EF7">
      <w:pPr>
        <w:tabs>
          <w:tab w:val="left" w:pos="10632"/>
        </w:tabs>
        <w:spacing w:line="276" w:lineRule="auto"/>
        <w:ind w:right="556"/>
        <w:jc w:val="both"/>
        <w:rPr>
          <w:b/>
          <w:bCs/>
          <w:i/>
          <w:iCs/>
        </w:rPr>
      </w:pPr>
    </w:p>
    <w:p w14:paraId="27752975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УЧАСТИЕ</w:t>
      </w:r>
    </w:p>
    <w:p w14:paraId="54C43F8D" w14:textId="6D512A17" w:rsidR="00A46773" w:rsidRPr="00F04725" w:rsidRDefault="007F0EB5" w:rsidP="00F55EF7">
      <w:pPr>
        <w:tabs>
          <w:tab w:val="left" w:pos="10632"/>
        </w:tabs>
        <w:ind w:right="556"/>
      </w:pPr>
      <w:r w:rsidRPr="00F04725">
        <w:t xml:space="preserve">Окончательные заявки предоставляются комиссии по допуску с приложением следующего пакета документов: </w:t>
      </w:r>
    </w:p>
    <w:p w14:paraId="07C6DA18" w14:textId="77777777" w:rsidR="00A46773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72A98456" w14:textId="3301A39F" w:rsidR="00A46773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rPr>
          <w:b/>
        </w:rPr>
        <w:t>документ, подтверждающий регистрацию в ФКСР на 202</w:t>
      </w:r>
      <w:r w:rsidR="00796958" w:rsidRPr="00F04725">
        <w:rPr>
          <w:b/>
        </w:rPr>
        <w:t>4</w:t>
      </w:r>
      <w:r w:rsidRPr="00F04725">
        <w:rPr>
          <w:b/>
        </w:rPr>
        <w:t xml:space="preserve"> год. Оплата без оформления документов не действительна </w:t>
      </w:r>
      <w:r w:rsidRPr="00F04725">
        <w:t xml:space="preserve">(см. «Порядок регистрации спортсменов в ФКСР </w:t>
      </w:r>
      <w:hyperlink r:id="rId19">
        <w:r w:rsidRPr="00F04725">
          <w:rPr>
            <w:u w:val="single"/>
          </w:rPr>
          <w:t>http://fksr.ru/about-federation/registration/</w:t>
        </w:r>
      </w:hyperlink>
      <w:r w:rsidRPr="00F04725">
        <w:t>);</w:t>
      </w:r>
    </w:p>
    <w:p w14:paraId="72EF772A" w14:textId="77777777" w:rsidR="00A46773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паспор</w:t>
      </w:r>
      <w:proofErr w:type="gramStart"/>
      <w:r w:rsidRPr="00F04725">
        <w:t>т(</w:t>
      </w:r>
      <w:proofErr w:type="gramEnd"/>
      <w:r w:rsidRPr="00F04725">
        <w:t>а) спортивной лошади ФКСР;</w:t>
      </w:r>
    </w:p>
    <w:p w14:paraId="67BB7347" w14:textId="77777777" w:rsidR="00F812C0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lastRenderedPageBreak/>
        <w:t xml:space="preserve">документ, подтверждающий уровень технической подготовленности спортсмена </w:t>
      </w:r>
      <w:r w:rsidR="00F812C0" w:rsidRPr="00F04725">
        <w:t>(зачетная книжка, удостоверение о спортивном разряде/звании);</w:t>
      </w:r>
    </w:p>
    <w:p w14:paraId="1D424FB9" w14:textId="77777777" w:rsidR="00A46773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3F93963" w14:textId="77777777" w:rsidR="00404DD5" w:rsidRPr="00F04725" w:rsidRDefault="00404DD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3FBB80C6" w14:textId="77777777" w:rsidR="00A46773" w:rsidRPr="00F04725" w:rsidRDefault="007F0EB5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действующий страховой полис или уведомление ФКСР об оформлении страховки через ФКСР.</w:t>
      </w:r>
    </w:p>
    <w:p w14:paraId="13D8310C" w14:textId="5588B5C8" w:rsidR="00AE0206" w:rsidRPr="00F04725" w:rsidRDefault="00AE0206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сертификат РУСАДА</w:t>
      </w:r>
      <w:r w:rsidR="00334A5F" w:rsidRPr="00F04725">
        <w:t>2024</w:t>
      </w:r>
    </w:p>
    <w:p w14:paraId="17480792" w14:textId="3070DF6D" w:rsidR="00A46773" w:rsidRPr="00F04725" w:rsidRDefault="005F5CDB" w:rsidP="00F55EF7">
      <w:pPr>
        <w:numPr>
          <w:ilvl w:val="0"/>
          <w:numId w:val="3"/>
        </w:numPr>
        <w:tabs>
          <w:tab w:val="left" w:pos="10632"/>
        </w:tabs>
        <w:ind w:right="-1"/>
        <w:jc w:val="both"/>
      </w:pPr>
      <w:r w:rsidRPr="00F04725">
        <w:t>Согласие на обработку и распространение персональных данных</w:t>
      </w:r>
    </w:p>
    <w:p w14:paraId="414C5518" w14:textId="77777777" w:rsidR="005F5CDB" w:rsidRPr="00F04725" w:rsidRDefault="005F5CDB" w:rsidP="00F55EF7">
      <w:pPr>
        <w:tabs>
          <w:tab w:val="left" w:pos="10632"/>
        </w:tabs>
        <w:ind w:left="567" w:right="556"/>
        <w:jc w:val="both"/>
      </w:pPr>
    </w:p>
    <w:p w14:paraId="41572522" w14:textId="77777777" w:rsidR="00404DD5" w:rsidRPr="00F04725" w:rsidRDefault="007F0EB5" w:rsidP="00F55EF7">
      <w:pPr>
        <w:tabs>
          <w:tab w:val="left" w:pos="10632"/>
        </w:tabs>
        <w:ind w:right="556"/>
      </w:pPr>
      <w:r w:rsidRPr="00F04725">
        <w:tab/>
      </w:r>
      <w:r w:rsidR="00404DD5" w:rsidRPr="00F04725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EA77863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ВЕТЕРИНАРНЫЕ АСПЕКТЫ</w:t>
      </w:r>
    </w:p>
    <w:p w14:paraId="78E41D8C" w14:textId="090A63FE" w:rsidR="00D754C5" w:rsidRPr="00F04725" w:rsidRDefault="00D754C5" w:rsidP="00F55EF7">
      <w:pPr>
        <w:tabs>
          <w:tab w:val="left" w:pos="10632"/>
        </w:tabs>
        <w:ind w:right="-1" w:firstLine="708"/>
        <w:jc w:val="both"/>
      </w:pPr>
      <w:r w:rsidRPr="00F04725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F04725">
        <w:rPr>
          <w:b/>
        </w:rPr>
        <w:t>Гонину</w:t>
      </w:r>
      <w:proofErr w:type="spellEnd"/>
      <w:r w:rsidRPr="00F04725">
        <w:rPr>
          <w:b/>
        </w:rPr>
        <w:t xml:space="preserve"> Евгению Юрьевичу +7 910 381 16 65</w:t>
      </w:r>
      <w:r w:rsidRPr="00F04725">
        <w:t>.</w:t>
      </w:r>
    </w:p>
    <w:p w14:paraId="09C23E24" w14:textId="77777777" w:rsidR="00A46773" w:rsidRPr="00F04725" w:rsidRDefault="007F0EB5" w:rsidP="00F55EF7">
      <w:pPr>
        <w:tabs>
          <w:tab w:val="left" w:pos="10632"/>
        </w:tabs>
        <w:ind w:right="-1" w:firstLine="708"/>
        <w:jc w:val="both"/>
      </w:pPr>
      <w:r w:rsidRPr="00F04725"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1CD1C784" w14:textId="46B4631E" w:rsidR="00D754C5" w:rsidRPr="00F04725" w:rsidRDefault="00D754C5" w:rsidP="00F55EF7">
      <w:pPr>
        <w:tabs>
          <w:tab w:val="left" w:pos="10632"/>
        </w:tabs>
        <w:ind w:right="-1" w:firstLine="708"/>
        <w:jc w:val="both"/>
        <w:rPr>
          <w:b/>
        </w:rPr>
      </w:pPr>
      <w:r w:rsidRPr="00F04725"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 w:rsidRPr="00F04725">
        <w:t>чипированы</w:t>
      </w:r>
      <w:proofErr w:type="spellEnd"/>
      <w:r w:rsidRPr="00F04725">
        <w:t xml:space="preserve"> (по требованию территориальных органов </w:t>
      </w:r>
      <w:proofErr w:type="spellStart"/>
      <w:r w:rsidRPr="00F04725">
        <w:t>Россельхознадзора</w:t>
      </w:r>
      <w:proofErr w:type="spellEnd"/>
      <w:r w:rsidRPr="00F04725">
        <w:t>). Ветеринарная служба принимающей организации должна иметь чип-</w:t>
      </w:r>
      <w:proofErr w:type="spellStart"/>
      <w:r w:rsidRPr="00F04725">
        <w:t>ридер</w:t>
      </w:r>
      <w:proofErr w:type="spellEnd"/>
      <w:r w:rsidRPr="00F04725">
        <w:t xml:space="preserve"> для считывания кода. Номер чипа должен быть занесен в документы, удостоверяющие лошадь (паспорт).</w:t>
      </w:r>
    </w:p>
    <w:p w14:paraId="2DA74BAC" w14:textId="1D09AF46" w:rsidR="00384A8B" w:rsidRPr="00F04725" w:rsidRDefault="00384A8B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ind w:right="-1" w:firstLine="708"/>
        <w:jc w:val="both"/>
        <w:rPr>
          <w:b/>
        </w:rPr>
      </w:pPr>
      <w:r w:rsidRPr="00F04725">
        <w:t xml:space="preserve">Ветеринарная выводка будет проводиться: </w:t>
      </w:r>
      <w:r w:rsidR="00D754C5" w:rsidRPr="00F04725">
        <w:rPr>
          <w:b/>
        </w:rPr>
        <w:t>20</w:t>
      </w:r>
      <w:r w:rsidR="00AE0206" w:rsidRPr="00F04725">
        <w:rPr>
          <w:b/>
        </w:rPr>
        <w:t xml:space="preserve"> </w:t>
      </w:r>
      <w:r w:rsidR="00D754C5" w:rsidRPr="00F04725">
        <w:rPr>
          <w:b/>
        </w:rPr>
        <w:t>ию</w:t>
      </w:r>
      <w:r w:rsidR="009057D7" w:rsidRPr="00F04725">
        <w:rPr>
          <w:b/>
        </w:rPr>
        <w:t>н</w:t>
      </w:r>
      <w:r w:rsidR="00D754C5" w:rsidRPr="00F04725">
        <w:rPr>
          <w:b/>
        </w:rPr>
        <w:t>я</w:t>
      </w:r>
      <w:r w:rsidR="00AE0206" w:rsidRPr="00F04725">
        <w:rPr>
          <w:b/>
        </w:rPr>
        <w:t xml:space="preserve"> </w:t>
      </w:r>
      <w:r w:rsidRPr="00F04725">
        <w:rPr>
          <w:b/>
        </w:rPr>
        <w:t>202</w:t>
      </w:r>
      <w:r w:rsidR="009057D7" w:rsidRPr="00F04725">
        <w:rPr>
          <w:b/>
        </w:rPr>
        <w:t>4</w:t>
      </w:r>
      <w:r w:rsidRPr="00F04725">
        <w:rPr>
          <w:b/>
        </w:rPr>
        <w:t>г.</w:t>
      </w:r>
      <w:r w:rsidR="00AE0206" w:rsidRPr="00F04725">
        <w:rPr>
          <w:b/>
        </w:rPr>
        <w:t xml:space="preserve"> в 15.00</w:t>
      </w:r>
    </w:p>
    <w:p w14:paraId="0526696E" w14:textId="4AD8BA10" w:rsidR="00384A8B" w:rsidRPr="00F04725" w:rsidRDefault="00384A8B" w:rsidP="00F55EF7">
      <w:pPr>
        <w:tabs>
          <w:tab w:val="left" w:pos="10632"/>
        </w:tabs>
        <w:ind w:right="-1" w:firstLine="708"/>
        <w:jc w:val="both"/>
      </w:pPr>
      <w:r w:rsidRPr="00F04725">
        <w:t>Место проведения выводки будет объявлено на комиссии по допуску.</w:t>
      </w:r>
    </w:p>
    <w:p w14:paraId="7598A7B8" w14:textId="7E7419D7" w:rsidR="00A46773" w:rsidRPr="00F04725" w:rsidRDefault="00D754C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ПРОГРАММА СОРЕВНОВАНИЙ</w:t>
      </w:r>
    </w:p>
    <w:tbl>
      <w:tblPr>
        <w:tblW w:w="928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843"/>
        <w:gridCol w:w="4353"/>
      </w:tblGrid>
      <w:tr w:rsidR="005F5CDB" w:rsidRPr="00F04725" w14:paraId="1169C21B" w14:textId="77777777" w:rsidTr="007729B9">
        <w:trPr>
          <w:trHeight w:val="404"/>
          <w:jc w:val="center"/>
        </w:trPr>
        <w:tc>
          <w:tcPr>
            <w:tcW w:w="3090" w:type="dxa"/>
            <w:shd w:val="clear" w:color="auto" w:fill="8DB3E2"/>
          </w:tcPr>
          <w:p w14:paraId="0ED160CB" w14:textId="7CFC89E9" w:rsidR="005F5CDB" w:rsidRPr="00F04725" w:rsidRDefault="007F0EB5" w:rsidP="00F55EF7">
            <w:pPr>
              <w:tabs>
                <w:tab w:val="left" w:pos="10632"/>
              </w:tabs>
              <w:ind w:right="556"/>
              <w:jc w:val="center"/>
              <w:rPr>
                <w:i/>
              </w:rPr>
            </w:pPr>
            <w:r w:rsidRPr="00F04725">
              <w:tab/>
            </w:r>
            <w:r w:rsidR="005F5CDB" w:rsidRPr="00F04725">
              <w:rPr>
                <w:i/>
              </w:rPr>
              <w:t>Дата</w:t>
            </w:r>
          </w:p>
        </w:tc>
        <w:tc>
          <w:tcPr>
            <w:tcW w:w="1843" w:type="dxa"/>
            <w:shd w:val="clear" w:color="auto" w:fill="8DB3E2"/>
          </w:tcPr>
          <w:p w14:paraId="117B09DD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jc w:val="center"/>
              <w:rPr>
                <w:i/>
              </w:rPr>
            </w:pPr>
            <w:r w:rsidRPr="00F04725">
              <w:rPr>
                <w:i/>
              </w:rPr>
              <w:t>Время</w:t>
            </w:r>
          </w:p>
        </w:tc>
        <w:tc>
          <w:tcPr>
            <w:tcW w:w="4353" w:type="dxa"/>
            <w:shd w:val="clear" w:color="auto" w:fill="8DB3E2"/>
          </w:tcPr>
          <w:p w14:paraId="38362D04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jc w:val="center"/>
              <w:rPr>
                <w:i/>
              </w:rPr>
            </w:pPr>
            <w:r w:rsidRPr="00F04725">
              <w:rPr>
                <w:i/>
              </w:rPr>
              <w:t>Программа соревнований</w:t>
            </w:r>
          </w:p>
        </w:tc>
      </w:tr>
      <w:tr w:rsidR="005F5CDB" w:rsidRPr="00F04725" w14:paraId="1A53DABF" w14:textId="77777777" w:rsidTr="007729B9">
        <w:trPr>
          <w:trHeight w:val="346"/>
          <w:jc w:val="center"/>
        </w:trPr>
        <w:tc>
          <w:tcPr>
            <w:tcW w:w="3090" w:type="dxa"/>
            <w:shd w:val="clear" w:color="auto" w:fill="FFFFFF"/>
          </w:tcPr>
          <w:p w14:paraId="21483C82" w14:textId="6C3AF6E4" w:rsidR="005F5CDB" w:rsidRPr="00F04725" w:rsidRDefault="005F5CDB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19  ию</w:t>
            </w:r>
            <w:r w:rsidR="009057D7" w:rsidRPr="00F04725">
              <w:rPr>
                <w:i/>
              </w:rPr>
              <w:t>н</w:t>
            </w:r>
            <w:r w:rsidRPr="00F04725">
              <w:rPr>
                <w:i/>
              </w:rPr>
              <w:t>я (среда)</w:t>
            </w:r>
          </w:p>
        </w:tc>
        <w:tc>
          <w:tcPr>
            <w:tcW w:w="1843" w:type="dxa"/>
            <w:shd w:val="clear" w:color="auto" w:fill="FFFFFF"/>
          </w:tcPr>
          <w:p w14:paraId="6B4611A1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jc w:val="center"/>
              <w:rPr>
                <w:i/>
              </w:rPr>
            </w:pPr>
          </w:p>
        </w:tc>
        <w:tc>
          <w:tcPr>
            <w:tcW w:w="4353" w:type="dxa"/>
            <w:shd w:val="clear" w:color="auto" w:fill="FFFFFF"/>
          </w:tcPr>
          <w:p w14:paraId="7A1F357C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День заезда</w:t>
            </w:r>
          </w:p>
        </w:tc>
      </w:tr>
      <w:tr w:rsidR="00696BC2" w:rsidRPr="00F04725" w14:paraId="52F8C34A" w14:textId="77777777" w:rsidTr="007729B9">
        <w:trPr>
          <w:trHeight w:val="375"/>
          <w:jc w:val="center"/>
        </w:trPr>
        <w:tc>
          <w:tcPr>
            <w:tcW w:w="3090" w:type="dxa"/>
            <w:vMerge w:val="restart"/>
            <w:shd w:val="clear" w:color="auto" w:fill="FFFFFF"/>
          </w:tcPr>
          <w:p w14:paraId="1DFB9F3D" w14:textId="07FA43F7" w:rsidR="00696BC2" w:rsidRPr="00F04725" w:rsidRDefault="00696BC2" w:rsidP="00F55EF7">
            <w:pPr>
              <w:tabs>
                <w:tab w:val="left" w:pos="10632"/>
              </w:tabs>
              <w:ind w:right="-12"/>
              <w:rPr>
                <w:i/>
              </w:rPr>
            </w:pPr>
            <w:r w:rsidRPr="00F04725">
              <w:rPr>
                <w:i/>
              </w:rPr>
              <w:t>20 ию</w:t>
            </w:r>
            <w:r w:rsidR="009057D7" w:rsidRPr="00F04725">
              <w:rPr>
                <w:i/>
              </w:rPr>
              <w:t>н</w:t>
            </w:r>
            <w:r w:rsidRPr="00F04725">
              <w:rPr>
                <w:i/>
              </w:rPr>
              <w:t>я (четверг)</w:t>
            </w:r>
          </w:p>
        </w:tc>
        <w:tc>
          <w:tcPr>
            <w:tcW w:w="1843" w:type="dxa"/>
            <w:shd w:val="clear" w:color="auto" w:fill="FFFFFF"/>
          </w:tcPr>
          <w:p w14:paraId="5918B66F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t>10:00</w:t>
            </w:r>
          </w:p>
        </w:tc>
        <w:tc>
          <w:tcPr>
            <w:tcW w:w="4353" w:type="dxa"/>
            <w:shd w:val="clear" w:color="auto" w:fill="FFFFFF"/>
          </w:tcPr>
          <w:p w14:paraId="241BA0E9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bCs/>
                <w:i/>
                <w:iCs/>
              </w:rPr>
              <w:t>Официальный прием трассы кросса ГСК</w:t>
            </w:r>
          </w:p>
        </w:tc>
      </w:tr>
      <w:tr w:rsidR="00696BC2" w:rsidRPr="00F04725" w14:paraId="76A00B77" w14:textId="77777777" w:rsidTr="007729B9">
        <w:trPr>
          <w:trHeight w:val="375"/>
          <w:jc w:val="center"/>
        </w:trPr>
        <w:tc>
          <w:tcPr>
            <w:tcW w:w="3090" w:type="dxa"/>
            <w:vMerge/>
            <w:shd w:val="clear" w:color="auto" w:fill="FFFFFF"/>
          </w:tcPr>
          <w:p w14:paraId="2C68D403" w14:textId="77777777" w:rsidR="00696BC2" w:rsidRPr="00F04725" w:rsidRDefault="00696BC2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556"/>
              <w:rPr>
                <w:i/>
              </w:rPr>
            </w:pPr>
          </w:p>
        </w:tc>
        <w:tc>
          <w:tcPr>
            <w:tcW w:w="1843" w:type="dxa"/>
            <w:shd w:val="clear" w:color="auto" w:fill="FFFFFF"/>
          </w:tcPr>
          <w:p w14:paraId="4C9A40AB" w14:textId="5722EFF0" w:rsidR="00696BC2" w:rsidRPr="00F04725" w:rsidRDefault="005E62B5" w:rsidP="00F55EF7">
            <w:pPr>
              <w:tabs>
                <w:tab w:val="left" w:pos="10632"/>
              </w:tabs>
              <w:jc w:val="center"/>
            </w:pPr>
            <w:r w:rsidRPr="00F04725">
              <w:t>11</w:t>
            </w:r>
            <w:r w:rsidR="00037637">
              <w:t xml:space="preserve">:00 – </w:t>
            </w:r>
            <w:r w:rsidR="00037637" w:rsidRPr="001C341B">
              <w:t>14.0</w:t>
            </w:r>
            <w:r w:rsidR="00696BC2" w:rsidRPr="001C341B">
              <w:t>0</w:t>
            </w:r>
          </w:p>
        </w:tc>
        <w:tc>
          <w:tcPr>
            <w:tcW w:w="4353" w:type="dxa"/>
            <w:shd w:val="clear" w:color="auto" w:fill="FFFFFF"/>
          </w:tcPr>
          <w:p w14:paraId="54AFC832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Комиссия по допуску</w:t>
            </w:r>
          </w:p>
        </w:tc>
      </w:tr>
      <w:tr w:rsidR="00696BC2" w:rsidRPr="00F04725" w14:paraId="7B04F72E" w14:textId="77777777" w:rsidTr="007729B9">
        <w:trPr>
          <w:trHeight w:val="375"/>
          <w:jc w:val="center"/>
        </w:trPr>
        <w:tc>
          <w:tcPr>
            <w:tcW w:w="3090" w:type="dxa"/>
            <w:vMerge/>
            <w:shd w:val="clear" w:color="auto" w:fill="FFFFFF"/>
          </w:tcPr>
          <w:p w14:paraId="27DB68B6" w14:textId="77777777" w:rsidR="00696BC2" w:rsidRPr="00F04725" w:rsidRDefault="00696BC2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556"/>
              <w:rPr>
                <w:i/>
              </w:rPr>
            </w:pPr>
          </w:p>
        </w:tc>
        <w:tc>
          <w:tcPr>
            <w:tcW w:w="1843" w:type="dxa"/>
            <w:shd w:val="clear" w:color="auto" w:fill="FFFFFF"/>
          </w:tcPr>
          <w:p w14:paraId="274CD78C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t>15:00</w:t>
            </w:r>
          </w:p>
        </w:tc>
        <w:tc>
          <w:tcPr>
            <w:tcW w:w="4353" w:type="dxa"/>
            <w:shd w:val="clear" w:color="auto" w:fill="FFFFFF"/>
          </w:tcPr>
          <w:p w14:paraId="49F5EFFF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Ветеринарная инспекция</w:t>
            </w:r>
          </w:p>
        </w:tc>
      </w:tr>
      <w:tr w:rsidR="00696BC2" w:rsidRPr="00F04725" w14:paraId="609BC73C" w14:textId="77777777" w:rsidTr="007729B9">
        <w:trPr>
          <w:trHeight w:val="375"/>
          <w:jc w:val="center"/>
        </w:trPr>
        <w:tc>
          <w:tcPr>
            <w:tcW w:w="3090" w:type="dxa"/>
            <w:vMerge/>
            <w:shd w:val="clear" w:color="auto" w:fill="FFFFFF"/>
          </w:tcPr>
          <w:p w14:paraId="088B8EFC" w14:textId="77777777" w:rsidR="00696BC2" w:rsidRPr="00F04725" w:rsidRDefault="00696BC2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556"/>
              <w:rPr>
                <w:i/>
              </w:rPr>
            </w:pPr>
          </w:p>
        </w:tc>
        <w:tc>
          <w:tcPr>
            <w:tcW w:w="1843" w:type="dxa"/>
            <w:shd w:val="clear" w:color="auto" w:fill="FFFFFF"/>
          </w:tcPr>
          <w:p w14:paraId="6CF902FB" w14:textId="77777777" w:rsidR="00696BC2" w:rsidRPr="00F04725" w:rsidRDefault="00696BC2" w:rsidP="00F55EF7">
            <w:pPr>
              <w:tabs>
                <w:tab w:val="left" w:pos="10632"/>
              </w:tabs>
              <w:jc w:val="center"/>
            </w:pPr>
            <w:r w:rsidRPr="00F04725">
              <w:t>по окончании</w:t>
            </w:r>
          </w:p>
        </w:tc>
        <w:tc>
          <w:tcPr>
            <w:tcW w:w="4353" w:type="dxa"/>
            <w:shd w:val="clear" w:color="auto" w:fill="FFFFFF"/>
          </w:tcPr>
          <w:p w14:paraId="27F4422F" w14:textId="77777777" w:rsidR="00696BC2" w:rsidRPr="00F04725" w:rsidRDefault="00696BC2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Жеребьевка участников</w:t>
            </w:r>
          </w:p>
        </w:tc>
      </w:tr>
      <w:tr w:rsidR="005F5CDB" w:rsidRPr="00F04725" w14:paraId="49FB9922" w14:textId="77777777" w:rsidTr="007729B9">
        <w:trPr>
          <w:trHeight w:val="335"/>
          <w:jc w:val="center"/>
        </w:trPr>
        <w:tc>
          <w:tcPr>
            <w:tcW w:w="3090" w:type="dxa"/>
            <w:shd w:val="clear" w:color="auto" w:fill="FFFFFF"/>
          </w:tcPr>
          <w:p w14:paraId="5337318C" w14:textId="63D05B91" w:rsidR="005F5CDB" w:rsidRPr="00F04725" w:rsidRDefault="005F5CDB" w:rsidP="00F55EF7">
            <w:pPr>
              <w:tabs>
                <w:tab w:val="left" w:pos="10632"/>
              </w:tabs>
              <w:ind w:right="-12"/>
              <w:rPr>
                <w:i/>
              </w:rPr>
            </w:pPr>
            <w:r w:rsidRPr="00F04725">
              <w:rPr>
                <w:i/>
              </w:rPr>
              <w:t>21ию</w:t>
            </w:r>
            <w:r w:rsidR="009057D7" w:rsidRPr="00F04725">
              <w:rPr>
                <w:i/>
              </w:rPr>
              <w:t>н</w:t>
            </w:r>
            <w:r w:rsidRPr="00F04725">
              <w:rPr>
                <w:i/>
              </w:rPr>
              <w:t>я (пятница)</w:t>
            </w:r>
          </w:p>
        </w:tc>
        <w:tc>
          <w:tcPr>
            <w:tcW w:w="1843" w:type="dxa"/>
            <w:shd w:val="clear" w:color="auto" w:fill="FFFFFF"/>
          </w:tcPr>
          <w:p w14:paraId="07749F28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t>10:00</w:t>
            </w:r>
          </w:p>
        </w:tc>
        <w:tc>
          <w:tcPr>
            <w:tcW w:w="4353" w:type="dxa"/>
            <w:shd w:val="clear" w:color="auto" w:fill="FFFFFF"/>
          </w:tcPr>
          <w:p w14:paraId="200A6619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rPr>
                <w:i/>
              </w:rPr>
            </w:pPr>
            <w:r w:rsidRPr="00F04725">
              <w:rPr>
                <w:i/>
              </w:rPr>
              <w:t>Манежная езда</w:t>
            </w:r>
          </w:p>
        </w:tc>
      </w:tr>
      <w:tr w:rsidR="005F5CDB" w:rsidRPr="00F04725" w14:paraId="3FF99354" w14:textId="77777777" w:rsidTr="007729B9">
        <w:trPr>
          <w:trHeight w:val="273"/>
          <w:jc w:val="center"/>
        </w:trPr>
        <w:tc>
          <w:tcPr>
            <w:tcW w:w="3090" w:type="dxa"/>
            <w:shd w:val="clear" w:color="auto" w:fill="FFFFFF"/>
          </w:tcPr>
          <w:p w14:paraId="00D2B6B5" w14:textId="32E708AA" w:rsidR="005F5CDB" w:rsidRPr="00F04725" w:rsidRDefault="005F5CDB" w:rsidP="00F55EF7">
            <w:pPr>
              <w:tabs>
                <w:tab w:val="left" w:pos="10632"/>
              </w:tabs>
              <w:ind w:right="-154"/>
              <w:rPr>
                <w:i/>
              </w:rPr>
            </w:pPr>
            <w:r w:rsidRPr="00F04725">
              <w:rPr>
                <w:i/>
              </w:rPr>
              <w:t>22 ию</w:t>
            </w:r>
            <w:r w:rsidR="009057D7" w:rsidRPr="00F04725">
              <w:rPr>
                <w:i/>
              </w:rPr>
              <w:t>н</w:t>
            </w:r>
            <w:r w:rsidRPr="00F04725">
              <w:rPr>
                <w:i/>
              </w:rPr>
              <w:t>я (суббота)</w:t>
            </w:r>
          </w:p>
        </w:tc>
        <w:tc>
          <w:tcPr>
            <w:tcW w:w="1843" w:type="dxa"/>
            <w:shd w:val="clear" w:color="auto" w:fill="FFFFFF"/>
          </w:tcPr>
          <w:p w14:paraId="2EB7F906" w14:textId="77777777" w:rsidR="005F5CDB" w:rsidRPr="00F04725" w:rsidRDefault="005F5CDB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t>10:00</w:t>
            </w:r>
          </w:p>
        </w:tc>
        <w:tc>
          <w:tcPr>
            <w:tcW w:w="4353" w:type="dxa"/>
            <w:shd w:val="clear" w:color="auto" w:fill="FFFFFF"/>
          </w:tcPr>
          <w:p w14:paraId="62D928A8" w14:textId="543DFF53" w:rsidR="005F5CDB" w:rsidRPr="00F04725" w:rsidRDefault="005F5CDB" w:rsidP="00F55EF7">
            <w:pPr>
              <w:pStyle w:val="Default"/>
              <w:tabs>
                <w:tab w:val="left" w:pos="10632"/>
              </w:tabs>
              <w:ind w:right="556"/>
              <w:rPr>
                <w:color w:val="auto"/>
              </w:rPr>
            </w:pPr>
            <w:r w:rsidRPr="00F04725">
              <w:rPr>
                <w:i/>
                <w:color w:val="auto"/>
              </w:rPr>
              <w:t>Конкур</w:t>
            </w:r>
          </w:p>
        </w:tc>
      </w:tr>
      <w:tr w:rsidR="00696BC2" w:rsidRPr="00F04725" w14:paraId="797C564D" w14:textId="77777777" w:rsidTr="007729B9">
        <w:trPr>
          <w:trHeight w:val="267"/>
          <w:jc w:val="center"/>
        </w:trPr>
        <w:tc>
          <w:tcPr>
            <w:tcW w:w="3090" w:type="dxa"/>
            <w:vMerge w:val="restart"/>
            <w:shd w:val="clear" w:color="auto" w:fill="auto"/>
          </w:tcPr>
          <w:p w14:paraId="6DF7F625" w14:textId="27815BD6" w:rsidR="00696BC2" w:rsidRPr="00F04725" w:rsidRDefault="00696BC2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-12"/>
            </w:pPr>
            <w:r w:rsidRPr="00F04725">
              <w:rPr>
                <w:i/>
              </w:rPr>
              <w:t>23 ию</w:t>
            </w:r>
            <w:r w:rsidR="009057D7" w:rsidRPr="00F04725">
              <w:rPr>
                <w:i/>
              </w:rPr>
              <w:t>н</w:t>
            </w:r>
            <w:r w:rsidRPr="00F04725">
              <w:rPr>
                <w:i/>
              </w:rPr>
              <w:t>я (воскресенье)</w:t>
            </w:r>
          </w:p>
        </w:tc>
        <w:tc>
          <w:tcPr>
            <w:tcW w:w="1843" w:type="dxa"/>
            <w:shd w:val="clear" w:color="auto" w:fill="auto"/>
          </w:tcPr>
          <w:p w14:paraId="5CAAD689" w14:textId="7681ECF6" w:rsidR="00696BC2" w:rsidRPr="00F04725" w:rsidRDefault="00696BC2" w:rsidP="00F55EF7">
            <w:pPr>
              <w:tabs>
                <w:tab w:val="left" w:pos="10632"/>
              </w:tabs>
              <w:ind w:right="556"/>
              <w:jc w:val="center"/>
            </w:pPr>
            <w:r w:rsidRPr="00F04725">
              <w:t>10:00</w:t>
            </w:r>
          </w:p>
        </w:tc>
        <w:tc>
          <w:tcPr>
            <w:tcW w:w="4353" w:type="dxa"/>
            <w:shd w:val="clear" w:color="auto" w:fill="auto"/>
          </w:tcPr>
          <w:p w14:paraId="20F53198" w14:textId="0680C3FF" w:rsidR="00696BC2" w:rsidRPr="00F04725" w:rsidRDefault="00696BC2" w:rsidP="00F55EF7">
            <w:pPr>
              <w:pStyle w:val="Default"/>
              <w:tabs>
                <w:tab w:val="left" w:pos="10632"/>
              </w:tabs>
              <w:ind w:right="556"/>
              <w:rPr>
                <w:color w:val="auto"/>
              </w:rPr>
            </w:pPr>
            <w:r w:rsidRPr="00F04725">
              <w:rPr>
                <w:bCs/>
                <w:i/>
                <w:iCs/>
                <w:color w:val="auto"/>
              </w:rPr>
              <w:t>Кросс</w:t>
            </w:r>
          </w:p>
        </w:tc>
      </w:tr>
      <w:tr w:rsidR="005F5CDB" w:rsidRPr="00F04725" w14:paraId="49ADEBDD" w14:textId="77777777" w:rsidTr="007729B9">
        <w:trPr>
          <w:trHeight w:val="382"/>
          <w:jc w:val="center"/>
        </w:trPr>
        <w:tc>
          <w:tcPr>
            <w:tcW w:w="3090" w:type="dxa"/>
            <w:vMerge/>
            <w:shd w:val="clear" w:color="auto" w:fill="auto"/>
          </w:tcPr>
          <w:p w14:paraId="3207D01E" w14:textId="77777777" w:rsidR="005F5CDB" w:rsidRPr="00F04725" w:rsidRDefault="005F5CDB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556"/>
            </w:pPr>
          </w:p>
        </w:tc>
        <w:tc>
          <w:tcPr>
            <w:tcW w:w="1843" w:type="dxa"/>
            <w:shd w:val="clear" w:color="auto" w:fill="auto"/>
          </w:tcPr>
          <w:p w14:paraId="70C7EA62" w14:textId="77777777" w:rsidR="005F5CDB" w:rsidRPr="00F04725" w:rsidRDefault="005F5CDB" w:rsidP="00F55EF7">
            <w:pPr>
              <w:tabs>
                <w:tab w:val="left" w:pos="10632"/>
              </w:tabs>
              <w:ind w:right="-149"/>
              <w:jc w:val="center"/>
            </w:pPr>
            <w:r w:rsidRPr="00F04725">
              <w:t xml:space="preserve">по окончании </w:t>
            </w:r>
          </w:p>
        </w:tc>
        <w:tc>
          <w:tcPr>
            <w:tcW w:w="4353" w:type="dxa"/>
            <w:shd w:val="clear" w:color="auto" w:fill="auto"/>
          </w:tcPr>
          <w:p w14:paraId="4077A97D" w14:textId="5D59EB1F" w:rsidR="005F5CDB" w:rsidRPr="00F04725" w:rsidRDefault="005F5CDB" w:rsidP="00F55EF7">
            <w:pPr>
              <w:pStyle w:val="Default"/>
              <w:tabs>
                <w:tab w:val="left" w:pos="10632"/>
              </w:tabs>
              <w:ind w:right="556"/>
              <w:rPr>
                <w:color w:val="auto"/>
              </w:rPr>
            </w:pPr>
            <w:r w:rsidRPr="00F04725">
              <w:rPr>
                <w:bCs/>
                <w:i/>
                <w:iCs/>
                <w:color w:val="auto"/>
              </w:rPr>
              <w:t>Церемония награждения</w:t>
            </w:r>
            <w:r w:rsidRPr="00F04725">
              <w:rPr>
                <w:i/>
                <w:iCs/>
                <w:color w:val="auto"/>
              </w:rPr>
              <w:t xml:space="preserve"> </w:t>
            </w:r>
          </w:p>
        </w:tc>
      </w:tr>
      <w:tr w:rsidR="005C5829" w:rsidRPr="00F04725" w14:paraId="4572AAAC" w14:textId="77777777" w:rsidTr="007729B9">
        <w:trPr>
          <w:trHeight w:val="382"/>
          <w:jc w:val="center"/>
        </w:trPr>
        <w:tc>
          <w:tcPr>
            <w:tcW w:w="3090" w:type="dxa"/>
            <w:shd w:val="clear" w:color="auto" w:fill="auto"/>
          </w:tcPr>
          <w:p w14:paraId="7378FFC7" w14:textId="2205D3E1" w:rsidR="005C5829" w:rsidRPr="00F04725" w:rsidRDefault="005C5829" w:rsidP="00F5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line="276" w:lineRule="auto"/>
              <w:ind w:right="556"/>
              <w:rPr>
                <w:i/>
              </w:rPr>
            </w:pPr>
            <w:r w:rsidRPr="00F04725">
              <w:rPr>
                <w:i/>
              </w:rPr>
              <w:t xml:space="preserve">24 июня (понедельник) </w:t>
            </w:r>
          </w:p>
        </w:tc>
        <w:tc>
          <w:tcPr>
            <w:tcW w:w="1843" w:type="dxa"/>
            <w:shd w:val="clear" w:color="auto" w:fill="auto"/>
          </w:tcPr>
          <w:p w14:paraId="03F96BC2" w14:textId="38319D2C" w:rsidR="005C5829" w:rsidRPr="00F04725" w:rsidRDefault="005C5829" w:rsidP="00F55EF7">
            <w:pPr>
              <w:tabs>
                <w:tab w:val="left" w:pos="10632"/>
              </w:tabs>
              <w:ind w:right="556"/>
              <w:jc w:val="center"/>
              <w:rPr>
                <w:i/>
              </w:rPr>
            </w:pPr>
          </w:p>
        </w:tc>
        <w:tc>
          <w:tcPr>
            <w:tcW w:w="4353" w:type="dxa"/>
            <w:shd w:val="clear" w:color="auto" w:fill="auto"/>
          </w:tcPr>
          <w:p w14:paraId="12A7ABB3" w14:textId="62676CE3" w:rsidR="005C5829" w:rsidRPr="00F04725" w:rsidRDefault="005C5829" w:rsidP="00F55EF7">
            <w:pPr>
              <w:pStyle w:val="Default"/>
              <w:tabs>
                <w:tab w:val="left" w:pos="10632"/>
              </w:tabs>
              <w:ind w:right="556"/>
              <w:rPr>
                <w:bCs/>
                <w:i/>
                <w:iCs/>
                <w:color w:val="auto"/>
              </w:rPr>
            </w:pPr>
            <w:r w:rsidRPr="00F04725">
              <w:rPr>
                <w:i/>
                <w:color w:val="auto"/>
              </w:rPr>
              <w:t>день отъезда</w:t>
            </w:r>
          </w:p>
        </w:tc>
      </w:tr>
    </w:tbl>
    <w:p w14:paraId="5F8BB100" w14:textId="33BDA840" w:rsidR="00A46773" w:rsidRPr="00F04725" w:rsidRDefault="00B93FEF" w:rsidP="00F55EF7">
      <w:pPr>
        <w:keepNext/>
        <w:tabs>
          <w:tab w:val="left" w:pos="9356"/>
          <w:tab w:val="left" w:pos="10632"/>
        </w:tabs>
        <w:spacing w:before="200" w:after="100"/>
        <w:ind w:right="141"/>
        <w:jc w:val="both"/>
      </w:pPr>
      <w:r w:rsidRPr="00F04725">
        <w:rPr>
          <w:b/>
          <w:bCs/>
        </w:rPr>
        <w:lastRenderedPageBreak/>
        <w:t xml:space="preserve">Организационный комитет оставляет за собой право изменять время начала соревнований, а также изменять порядок </w:t>
      </w:r>
      <w:r w:rsidR="009D070F" w:rsidRPr="00F04725">
        <w:rPr>
          <w:b/>
          <w:bCs/>
        </w:rPr>
        <w:t>маршрутов</w:t>
      </w:r>
      <w:r w:rsidRPr="00F04725">
        <w:rPr>
          <w:b/>
          <w:bCs/>
        </w:rPr>
        <w:t xml:space="preserve"> с информированием об этом всех заинтересованных лиц!</w:t>
      </w:r>
    </w:p>
    <w:p w14:paraId="0D123B39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ОПРЕДЕЛЕНИЕ ПОБЕДИТЕЛЕЙ И ПРИЗЕРОВ</w:t>
      </w:r>
    </w:p>
    <w:p w14:paraId="4E932D0B" w14:textId="77777777" w:rsidR="00046B9E" w:rsidRDefault="00046B9E" w:rsidP="00046B9E">
      <w:pPr>
        <w:tabs>
          <w:tab w:val="left" w:pos="10632"/>
        </w:tabs>
        <w:autoSpaceDE w:val="0"/>
        <w:autoSpaceDN w:val="0"/>
        <w:adjustRightInd w:val="0"/>
        <w:ind w:right="556"/>
        <w:jc w:val="both"/>
      </w:pPr>
      <w:r>
        <w:t>Победители и призеры в личных соревнованиях определяются в каждом зачете по сумме результатов (наименьшему количеству штрафных очков) трех видов программы.</w:t>
      </w:r>
    </w:p>
    <w:p w14:paraId="1B51945E" w14:textId="509E65B6" w:rsidR="000D3DB8" w:rsidRPr="00F04725" w:rsidRDefault="00046B9E" w:rsidP="00F55EF7">
      <w:pPr>
        <w:tabs>
          <w:tab w:val="left" w:pos="10632"/>
        </w:tabs>
        <w:autoSpaceDE w:val="0"/>
        <w:autoSpaceDN w:val="0"/>
        <w:adjustRightInd w:val="0"/>
        <w:ind w:right="556"/>
        <w:jc w:val="both"/>
      </w:pPr>
      <w:r>
        <w:tab/>
      </w:r>
      <w:r w:rsidR="000D3DB8" w:rsidRPr="00F04725">
        <w:t xml:space="preserve">Победители и призеры в </w:t>
      </w:r>
      <w:r w:rsidR="000D3DB8" w:rsidRPr="00F04725">
        <w:rPr>
          <w:b/>
        </w:rPr>
        <w:t>личных соревнованиях</w:t>
      </w:r>
      <w:r w:rsidR="000D3DB8" w:rsidRPr="00F04725">
        <w:t xml:space="preserve"> определяются в каждом зачете по сумме</w:t>
      </w:r>
      <w:r w:rsidR="005E62B5" w:rsidRPr="00F04725">
        <w:t xml:space="preserve"> </w:t>
      </w:r>
      <w:r w:rsidR="000D3DB8" w:rsidRPr="00F04725">
        <w:t>результатов (наименьшему количеству штрафных очков) трех видов программы.</w:t>
      </w:r>
    </w:p>
    <w:p w14:paraId="37720B18" w14:textId="04854969" w:rsidR="00796958" w:rsidRDefault="000D3DB8" w:rsidP="00F55EF7">
      <w:pPr>
        <w:tabs>
          <w:tab w:val="left" w:pos="10632"/>
        </w:tabs>
        <w:autoSpaceDE w:val="0"/>
        <w:autoSpaceDN w:val="0"/>
        <w:adjustRightInd w:val="0"/>
        <w:ind w:right="-1" w:firstLine="720"/>
        <w:jc w:val="both"/>
        <w:rPr>
          <w:i/>
          <w:sz w:val="20"/>
          <w:szCs w:val="20"/>
        </w:rPr>
      </w:pPr>
      <w:r w:rsidRPr="00F04725">
        <w:t>В случае равенства результатов двух и более всадников окончательная классификация в</w:t>
      </w:r>
      <w:r w:rsidR="005E62B5" w:rsidRPr="00F04725">
        <w:t xml:space="preserve"> </w:t>
      </w:r>
      <w:r w:rsidRPr="00F04725">
        <w:t xml:space="preserve">личном зачете определяется в соответствии </w:t>
      </w:r>
      <w:proofErr w:type="gramStart"/>
      <w:r w:rsidRPr="00F04725">
        <w:t>со</w:t>
      </w:r>
      <w:proofErr w:type="gramEnd"/>
      <w:r w:rsidRPr="00F04725">
        <w:t xml:space="preserve"> </w:t>
      </w:r>
      <w:r w:rsidR="00796958" w:rsidRPr="00F04725">
        <w:t>Статья XII-14. «Классификация участников по результатам соревнований» 1.6. Окончательная классификация (личная) в случае равенства результатов.</w:t>
      </w:r>
      <w:r w:rsidR="00796958" w:rsidRPr="00F04725">
        <w:rPr>
          <w:i/>
          <w:sz w:val="20"/>
          <w:szCs w:val="20"/>
        </w:rPr>
        <w:t xml:space="preserve"> </w:t>
      </w:r>
    </w:p>
    <w:p w14:paraId="2A3E28C5" w14:textId="77777777" w:rsidR="00046B9E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</w:p>
    <w:p w14:paraId="18F5C570" w14:textId="77777777" w:rsidR="00046B9E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Непосредственно по окончании соревнований в Оргкомитет соревнований передаются:</w:t>
      </w:r>
    </w:p>
    <w:p w14:paraId="27A40C44" w14:textId="77777777" w:rsidR="00046B9E" w:rsidRPr="00CE7C83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● скан и оригиналы технических результатов с подписями </w:t>
      </w:r>
      <w:r w:rsidRPr="00CE7C83">
        <w:rPr>
          <w:rFonts w:ascii="TimesNewRomanPSMT" w:hAnsi="TimesNewRomanPSMT" w:cs="TimesNewRomanPSMT"/>
        </w:rPr>
        <w:t>Технического делегата, Главного</w:t>
      </w:r>
    </w:p>
    <w:p w14:paraId="5B77577B" w14:textId="3D175574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CE7C83">
        <w:rPr>
          <w:rFonts w:ascii="TimesNewRomanPSMT" w:hAnsi="TimesNewRomanPSMT" w:cs="TimesNewRomanPSMT"/>
        </w:rPr>
        <w:t>судьи, Главного секретаря, заверенные синей печатью (в</w:t>
      </w:r>
      <w:r w:rsidRPr="001C341B">
        <w:rPr>
          <w:rFonts w:ascii="TimesNewRomanPSMT" w:hAnsi="TimesNewRomanPSMT" w:cs="TimesNewRomanPSMT"/>
        </w:rPr>
        <w:t xml:space="preserve"> формате </w:t>
      </w:r>
      <w:proofErr w:type="spellStart"/>
      <w:r w:rsidRPr="001C341B">
        <w:rPr>
          <w:rFonts w:ascii="TimesNewRomanPSMT" w:hAnsi="TimesNewRomanPSMT" w:cs="TimesNewRomanPSMT"/>
        </w:rPr>
        <w:t>pdf</w:t>
      </w:r>
      <w:proofErr w:type="spellEnd"/>
      <w:r w:rsidRPr="001C341B">
        <w:rPr>
          <w:rFonts w:ascii="TimesNewRomanPSMT" w:hAnsi="TimesNewRomanPSMT" w:cs="TimesNewRomanPSMT"/>
        </w:rPr>
        <w:t>, скан всех результатов в одном файле) – (ответственный - Главный секретарь)</w:t>
      </w:r>
    </w:p>
    <w:p w14:paraId="0C63EE2A" w14:textId="77777777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ab/>
      </w:r>
    </w:p>
    <w:p w14:paraId="70B48AFC" w14:textId="77777777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ab/>
        <w:t xml:space="preserve">По окончании соревнований в течении 2 дней ФКСР на электронную почту </w:t>
      </w:r>
      <w:hyperlink r:id="rId20" w:history="1">
        <w:r w:rsidRPr="001C341B">
          <w:rPr>
            <w:rStyle w:val="a8"/>
            <w:rFonts w:ascii="TimesNewRomanPSMT" w:hAnsi="TimesNewRomanPSMT" w:cs="TimesNewRomanPSMT"/>
            <w:color w:val="auto"/>
          </w:rPr>
          <w:t>eventing@fksr.ru</w:t>
        </w:r>
      </w:hyperlink>
      <w:r w:rsidRPr="001C341B">
        <w:rPr>
          <w:rFonts w:ascii="TimesNewRomanPSMT" w:hAnsi="TimesNewRomanPSMT" w:cs="TimesNewRomanPSMT"/>
        </w:rPr>
        <w:t xml:space="preserve"> предоставляются:</w:t>
      </w:r>
    </w:p>
    <w:p w14:paraId="5944DB8F" w14:textId="77777777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>● технические результаты всех дней соревнований, включая мастер-лист, выводку и</w:t>
      </w:r>
    </w:p>
    <w:p w14:paraId="41A7DA16" w14:textId="341418DA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 xml:space="preserve">стартовые протоколы (в формате </w:t>
      </w:r>
      <w:proofErr w:type="spellStart"/>
      <w:r w:rsidRPr="001C341B">
        <w:rPr>
          <w:rFonts w:asciiTheme="minorHAnsi" w:hAnsiTheme="minorHAnsi" w:cs="TimesNewRomanPSMT"/>
          <w:lang w:val="en-US"/>
        </w:rPr>
        <w:t>xls</w:t>
      </w:r>
      <w:proofErr w:type="spellEnd"/>
      <w:r w:rsidRPr="001C341B">
        <w:rPr>
          <w:rFonts w:ascii="TimesNewRomanPSMT" w:hAnsi="TimesNewRomanPSMT" w:cs="TimesNewRomanPSMT"/>
        </w:rPr>
        <w:t>) – (ответственный главный секретарь);</w:t>
      </w:r>
    </w:p>
    <w:p w14:paraId="5F664F5D" w14:textId="77777777" w:rsidR="00046B9E" w:rsidRPr="001C341B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>скан технических результатов с подписями Технического делегата, Главного судьи, Главного</w:t>
      </w:r>
    </w:p>
    <w:p w14:paraId="72FF86A9" w14:textId="407928C0" w:rsidR="00046B9E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1C341B">
        <w:rPr>
          <w:rFonts w:ascii="TimesNewRomanPSMT" w:hAnsi="TimesNewRomanPSMT" w:cs="TimesNewRomanPSMT"/>
        </w:rPr>
        <w:t xml:space="preserve">секретаря, заверенные синей печатью (в формате </w:t>
      </w:r>
      <w:proofErr w:type="spellStart"/>
      <w:r w:rsidRPr="001C341B">
        <w:rPr>
          <w:rFonts w:ascii="TimesNewRomanPSMT" w:hAnsi="TimesNewRomanPSMT" w:cs="TimesNewRomanPSMT"/>
        </w:rPr>
        <w:t>pdf</w:t>
      </w:r>
      <w:proofErr w:type="spellEnd"/>
      <w:r w:rsidRPr="001C341B">
        <w:rPr>
          <w:rFonts w:ascii="TimesNewRomanPSMT" w:hAnsi="TimesNewRomanPSMT" w:cs="TimesNewRomanPSMT"/>
        </w:rPr>
        <w:t xml:space="preserve">, все </w:t>
      </w:r>
      <w:r>
        <w:rPr>
          <w:rFonts w:ascii="TimesNewRomanPSMT" w:hAnsi="TimesNewRomanPSMT" w:cs="TimesNewRomanPSMT"/>
        </w:rPr>
        <w:t>результаты в одном файле) – (ответственный главный секретарь);</w:t>
      </w:r>
    </w:p>
    <w:p w14:paraId="4FDE0677" w14:textId="77777777" w:rsidR="00046B9E" w:rsidRPr="00CE7C83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● </w:t>
      </w:r>
      <w:r w:rsidRPr="00CE7C83">
        <w:rPr>
          <w:rFonts w:ascii="TimesNewRomanPSMT" w:hAnsi="TimesNewRomanPSMT" w:cs="TimesNewRomanPSMT"/>
        </w:rPr>
        <w:t xml:space="preserve">отчет Технического делегата, в </w:t>
      </w:r>
      <w:proofErr w:type="spellStart"/>
      <w:r w:rsidRPr="00CE7C83">
        <w:rPr>
          <w:rFonts w:ascii="TimesNewRomanPSMT" w:hAnsi="TimesNewRomanPSMT" w:cs="TimesNewRomanPSMT"/>
        </w:rPr>
        <w:t>т.ч</w:t>
      </w:r>
      <w:proofErr w:type="spellEnd"/>
      <w:r w:rsidRPr="00CE7C83">
        <w:rPr>
          <w:rFonts w:ascii="TimesNewRomanPSMT" w:hAnsi="TimesNewRomanPSMT" w:cs="TimesNewRomanPSMT"/>
        </w:rPr>
        <w:t>. формы по падениям, желтые предупредительные</w:t>
      </w:r>
    </w:p>
    <w:p w14:paraId="13AAF3DA" w14:textId="77777777" w:rsidR="00046B9E" w:rsidRDefault="00046B9E" w:rsidP="00046B9E">
      <w:pPr>
        <w:autoSpaceDE w:val="0"/>
        <w:autoSpaceDN w:val="0"/>
        <w:adjustRightInd w:val="0"/>
        <w:ind w:right="556"/>
        <w:rPr>
          <w:rFonts w:ascii="TimesNewRomanPSMT" w:hAnsi="TimesNewRomanPSMT" w:cs="TimesNewRomanPSMT"/>
        </w:rPr>
      </w:pPr>
      <w:r w:rsidRPr="00CE7C83">
        <w:rPr>
          <w:rFonts w:ascii="TimesNewRomanPSMT" w:hAnsi="TimesNewRomanPSMT" w:cs="TimesNewRomanPSMT"/>
        </w:rPr>
        <w:t>карточки и регистрируемые предупреждения (если были) – (ответственный - Технический Делегат</w:t>
      </w:r>
      <w:r>
        <w:rPr>
          <w:rFonts w:ascii="TimesNewRomanPSMT" w:hAnsi="TimesNewRomanPSMT" w:cs="TimesNewRomanPSMT"/>
        </w:rPr>
        <w:t>);</w:t>
      </w:r>
    </w:p>
    <w:p w14:paraId="2059A5E6" w14:textId="77777777" w:rsidR="00046B9E" w:rsidRDefault="00046B9E" w:rsidP="00046B9E">
      <w:pPr>
        <w:autoSpaceDE w:val="0"/>
        <w:autoSpaceDN w:val="0"/>
        <w:adjustRightInd w:val="0"/>
        <w:ind w:right="556"/>
      </w:pPr>
      <w:r>
        <w:rPr>
          <w:rFonts w:ascii="TimesNewRomanPSMT" w:hAnsi="TimesNewRomanPSMT" w:cs="TimesNewRomanPSMT"/>
        </w:rPr>
        <w:t xml:space="preserve">●  полный список судейской коллегии (включая секретарей, стюардов, судей на препятствиях и ассистентов судей) - (ответственный </w:t>
      </w:r>
      <w:r>
        <w:rPr>
          <w:rFonts w:ascii="TimesNewRomanPSMT" w:hAnsi="TimesNewRomanPSMT" w:cs="TimesNewRomanPSMT"/>
          <w:color w:val="C00000"/>
        </w:rPr>
        <w:t>- Г</w:t>
      </w:r>
      <w:r>
        <w:rPr>
          <w:rFonts w:ascii="TimesNewRomanPSMT" w:hAnsi="TimesNewRomanPSMT" w:cs="TimesNewRomanPSMT"/>
        </w:rPr>
        <w:t>лавный секретарь).</w:t>
      </w:r>
    </w:p>
    <w:p w14:paraId="4175E857" w14:textId="77777777" w:rsidR="00046B9E" w:rsidRPr="00F04725" w:rsidRDefault="00046B9E" w:rsidP="00F55EF7">
      <w:pPr>
        <w:tabs>
          <w:tab w:val="left" w:pos="10632"/>
        </w:tabs>
        <w:autoSpaceDE w:val="0"/>
        <w:autoSpaceDN w:val="0"/>
        <w:adjustRightInd w:val="0"/>
        <w:ind w:right="-1" w:firstLine="720"/>
        <w:jc w:val="both"/>
        <w:rPr>
          <w:i/>
          <w:sz w:val="20"/>
          <w:szCs w:val="20"/>
        </w:rPr>
      </w:pPr>
    </w:p>
    <w:p w14:paraId="2D3D5372" w14:textId="1E179799" w:rsidR="00553BDD" w:rsidRPr="00F04725" w:rsidRDefault="00553BDD" w:rsidP="00F55EF7">
      <w:pPr>
        <w:tabs>
          <w:tab w:val="left" w:pos="10632"/>
        </w:tabs>
        <w:autoSpaceDE w:val="0"/>
        <w:autoSpaceDN w:val="0"/>
        <w:adjustRightInd w:val="0"/>
        <w:ind w:right="-1"/>
        <w:rPr>
          <w:rFonts w:ascii="TimesNewRomanPSMT" w:hAnsi="TimesNewRomanPSMT" w:cs="TimesNewRomanPSMT"/>
        </w:rPr>
      </w:pPr>
      <w:r w:rsidRPr="00F04725">
        <w:rPr>
          <w:rFonts w:ascii="TimesNewRomanPSMT" w:hAnsi="TimesNewRomanPSMT" w:cs="TimesNewRomanPSMT"/>
        </w:rPr>
        <w:tab/>
        <w:t>Непосредственно по окончании соревнований в Оргкомитет соревнований передаются:</w:t>
      </w:r>
    </w:p>
    <w:p w14:paraId="5B29DFB0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НАГРАЖДЕНИЕ</w:t>
      </w:r>
    </w:p>
    <w:p w14:paraId="1D124C4A" w14:textId="4A5BF777" w:rsidR="002F799E" w:rsidRPr="00F04725" w:rsidRDefault="00553BDD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76" w:lineRule="auto"/>
        <w:ind w:right="556"/>
        <w:jc w:val="both"/>
      </w:pPr>
      <w:r w:rsidRPr="00F04725">
        <w:t xml:space="preserve">Победители </w:t>
      </w:r>
      <w:r w:rsidR="009057D7" w:rsidRPr="00F04725">
        <w:rPr>
          <w:b/>
          <w:bCs/>
        </w:rPr>
        <w:t xml:space="preserve">Всероссийских соревнований по троеборью </w:t>
      </w:r>
      <w:r w:rsidR="002F799E" w:rsidRPr="00F04725">
        <w:t xml:space="preserve">награждаются кубками, медалями и дипломами, их лошади награждаются розетками. </w:t>
      </w:r>
    </w:p>
    <w:p w14:paraId="5B999A1D" w14:textId="77777777" w:rsidR="00814BFE" w:rsidRDefault="00814BFE" w:rsidP="00C33231">
      <w:pPr>
        <w:spacing w:line="276" w:lineRule="auto"/>
        <w:ind w:right="556" w:firstLine="720"/>
        <w:jc w:val="both"/>
      </w:pPr>
      <w:r>
        <w:t xml:space="preserve">Победители </w:t>
      </w:r>
      <w:r>
        <w:rPr>
          <w:b/>
          <w:bCs/>
        </w:rPr>
        <w:t xml:space="preserve">Всероссийских соревнований по троеборью </w:t>
      </w:r>
      <w:r>
        <w:t xml:space="preserve">награждаются кубками, медалями и дипломами, их лошади награждаются розетками. </w:t>
      </w:r>
    </w:p>
    <w:p w14:paraId="2EBA2BA5" w14:textId="77777777" w:rsidR="00814BFE" w:rsidRDefault="00814BFE" w:rsidP="00814BFE">
      <w:pPr>
        <w:spacing w:line="276" w:lineRule="auto"/>
        <w:ind w:right="556"/>
        <w:jc w:val="both"/>
      </w:pPr>
      <w:r>
        <w:t xml:space="preserve">Призеры (2-3 места) </w:t>
      </w:r>
      <w:r>
        <w:rPr>
          <w:b/>
          <w:bCs/>
        </w:rPr>
        <w:t>Всероссийских соревнований по троеборью</w:t>
      </w:r>
      <w:r>
        <w:t xml:space="preserve"> награждаются медалями и дипломами, их лошади награждаются розетками. </w:t>
      </w:r>
    </w:p>
    <w:p w14:paraId="3F241BA5" w14:textId="49F92D9C" w:rsidR="00814BFE" w:rsidRDefault="00814BFE" w:rsidP="00814BFE">
      <w:pPr>
        <w:spacing w:line="276" w:lineRule="auto"/>
        <w:ind w:right="556"/>
        <w:jc w:val="both"/>
      </w:pPr>
      <w:r>
        <w:tab/>
        <w:t xml:space="preserve">Организаторы соревнований оставляют за собой право учреждать дополнительные призы и подарки. </w:t>
      </w:r>
    </w:p>
    <w:p w14:paraId="67455524" w14:textId="77777777" w:rsidR="00814BFE" w:rsidRDefault="00814BFE" w:rsidP="00814BFE">
      <w:pPr>
        <w:spacing w:line="276" w:lineRule="auto"/>
        <w:ind w:right="556"/>
        <w:jc w:val="both"/>
      </w:pPr>
      <w:r>
        <w:tab/>
        <w:t>Церемония награждения победителей и призеров будет проводиться в конном строю (время будет объявлено дополнительно). На церемонию приглашаются Победитель и Призеры (2 и 3 места) соревнований.</w:t>
      </w:r>
    </w:p>
    <w:p w14:paraId="7BD43141" w14:textId="48C80EA8" w:rsidR="00262ED6" w:rsidRPr="00F04725" w:rsidRDefault="00262ED6" w:rsidP="00F55EF7">
      <w:pPr>
        <w:keepNext/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  <w:lang w:val="en-US"/>
        </w:rPr>
        <w:lastRenderedPageBreak/>
        <w:t>VIII</w:t>
      </w:r>
      <w:r w:rsidRPr="00F04725">
        <w:rPr>
          <w:b/>
          <w:sz w:val="28"/>
          <w:szCs w:val="28"/>
        </w:rPr>
        <w:t xml:space="preserve">. РАЗМЕЩЕНИЕ </w:t>
      </w:r>
    </w:p>
    <w:p w14:paraId="42896E01" w14:textId="77777777" w:rsidR="00262ED6" w:rsidRPr="00F04725" w:rsidRDefault="00262ED6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76" w:lineRule="auto"/>
        <w:ind w:right="556"/>
      </w:pPr>
      <w:r w:rsidRPr="00F04725">
        <w:rPr>
          <w:b/>
        </w:rPr>
        <w:t xml:space="preserve">1.Участники: </w:t>
      </w:r>
    </w:p>
    <w:p w14:paraId="22BFDC81" w14:textId="77777777" w:rsidR="00262ED6" w:rsidRPr="00F04725" w:rsidRDefault="00262ED6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76" w:lineRule="auto"/>
        <w:ind w:right="556"/>
      </w:pPr>
      <w:r w:rsidRPr="00F04725">
        <w:t xml:space="preserve">Бронирование гостиницы участники осуществляют самостоятельно. </w:t>
      </w:r>
    </w:p>
    <w:p w14:paraId="4C6EF793" w14:textId="77777777" w:rsidR="00262ED6" w:rsidRPr="00F04725" w:rsidRDefault="00262ED6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  <w:lang w:val="en-US"/>
        </w:rPr>
      </w:pPr>
      <w:r w:rsidRPr="00F04725">
        <w:rPr>
          <w:b/>
        </w:rPr>
        <w:t xml:space="preserve">2.Лошади </w:t>
      </w:r>
    </w:p>
    <w:tbl>
      <w:tblPr>
        <w:tblW w:w="963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551"/>
      </w:tblGrid>
      <w:tr w:rsidR="00D466CD" w:rsidRPr="00F04725" w14:paraId="259BD556" w14:textId="77777777" w:rsidTr="002118DE">
        <w:tc>
          <w:tcPr>
            <w:tcW w:w="9639" w:type="dxa"/>
            <w:gridSpan w:val="3"/>
            <w:shd w:val="clear" w:color="auto" w:fill="auto"/>
            <w:vAlign w:val="center"/>
          </w:tcPr>
          <w:p w14:paraId="7CDF826F" w14:textId="02E47E17" w:rsidR="00D466CD" w:rsidRPr="00F04725" w:rsidRDefault="00D466CD" w:rsidP="00F55EF7">
            <w:pPr>
              <w:tabs>
                <w:tab w:val="left" w:pos="10632"/>
              </w:tabs>
              <w:ind w:right="556"/>
            </w:pPr>
            <w:r w:rsidRPr="00F04725">
              <w:t>Конноспортивный комплекс «Пассаж»</w:t>
            </w:r>
          </w:p>
        </w:tc>
      </w:tr>
      <w:tr w:rsidR="00D466CD" w:rsidRPr="00F04725" w14:paraId="0DA936B2" w14:textId="77777777" w:rsidTr="004C291D">
        <w:trPr>
          <w:trHeight w:val="348"/>
        </w:trPr>
        <w:tc>
          <w:tcPr>
            <w:tcW w:w="9639" w:type="dxa"/>
            <w:gridSpan w:val="3"/>
            <w:shd w:val="clear" w:color="auto" w:fill="auto"/>
          </w:tcPr>
          <w:p w14:paraId="1F6F58AA" w14:textId="70AEAE54" w:rsidR="00D466CD" w:rsidRPr="00F04725" w:rsidRDefault="00D466CD" w:rsidP="00F55EF7">
            <w:pPr>
              <w:tabs>
                <w:tab w:val="left" w:pos="10632"/>
              </w:tabs>
              <w:ind w:right="33"/>
            </w:pPr>
            <w:r w:rsidRPr="00F04725">
              <w:t>RU номер 1803531</w:t>
            </w:r>
            <w:r w:rsidR="004C291D">
              <w:t xml:space="preserve">  </w:t>
            </w:r>
            <w:r w:rsidRPr="00F04725">
              <w:t>ООО КСК «Пассаж»</w:t>
            </w:r>
            <w:r w:rsidR="004C291D">
              <w:t xml:space="preserve"> </w:t>
            </w:r>
            <w:r w:rsidRPr="00F04725">
              <w:t xml:space="preserve">603093, г. Нижний Новгород, ул. </w:t>
            </w:r>
            <w:proofErr w:type="gramStart"/>
            <w:r w:rsidRPr="00F04725">
              <w:t>Овражная</w:t>
            </w:r>
            <w:proofErr w:type="gramEnd"/>
            <w:r w:rsidRPr="00F04725">
              <w:t>, 62</w:t>
            </w:r>
          </w:p>
        </w:tc>
      </w:tr>
      <w:tr w:rsidR="002118DE" w:rsidRPr="00F04725" w14:paraId="2009261B" w14:textId="77777777" w:rsidTr="0013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20DFF405" w14:textId="77777777" w:rsidR="002118DE" w:rsidRPr="00F04725" w:rsidRDefault="002118DE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</w:rPr>
            </w:pPr>
            <w:r w:rsidRPr="00F04725">
              <w:rPr>
                <w:bCs/>
              </w:rPr>
              <w:t xml:space="preserve">Бронирование денников </w:t>
            </w:r>
          </w:p>
          <w:p w14:paraId="406B890B" w14:textId="118730AB" w:rsidR="002118DE" w:rsidRPr="00F04725" w:rsidRDefault="002118DE" w:rsidP="00F55EF7">
            <w:pPr>
              <w:tabs>
                <w:tab w:val="left" w:pos="10632"/>
              </w:tabs>
              <w:spacing w:line="276" w:lineRule="auto"/>
              <w:ind w:right="556"/>
              <w:rPr>
                <w:bCs/>
              </w:rPr>
            </w:pPr>
            <w:r w:rsidRPr="00F04725">
              <w:rPr>
                <w:b/>
              </w:rPr>
              <w:t>до 18 июня 202</w:t>
            </w:r>
            <w:r>
              <w:rPr>
                <w:b/>
              </w:rPr>
              <w:t>4</w:t>
            </w:r>
            <w:r w:rsidRPr="00F04725">
              <w:rPr>
                <w:b/>
              </w:rPr>
              <w:t xml:space="preserve"> до 18:00</w:t>
            </w:r>
          </w:p>
        </w:tc>
        <w:tc>
          <w:tcPr>
            <w:tcW w:w="4820" w:type="dxa"/>
            <w:shd w:val="clear" w:color="auto" w:fill="auto"/>
          </w:tcPr>
          <w:p w14:paraId="2503F15F" w14:textId="77777777" w:rsidR="002118DE" w:rsidRPr="00E04271" w:rsidRDefault="002118DE" w:rsidP="00F55EF7">
            <w:pPr>
              <w:tabs>
                <w:tab w:val="left" w:pos="10632"/>
              </w:tabs>
              <w:ind w:right="34"/>
            </w:pPr>
            <w:proofErr w:type="spellStart"/>
            <w:r w:rsidRPr="00F04725">
              <w:t>Пазухина</w:t>
            </w:r>
            <w:proofErr w:type="spellEnd"/>
            <w:r w:rsidRPr="00F04725">
              <w:t xml:space="preserve"> Татьяна Владимировна</w:t>
            </w:r>
          </w:p>
          <w:p w14:paraId="234F8621" w14:textId="77777777" w:rsidR="002118DE" w:rsidRDefault="000460F0" w:rsidP="00F55EF7">
            <w:pPr>
              <w:tabs>
                <w:tab w:val="left" w:pos="10632"/>
              </w:tabs>
              <w:rPr>
                <w:rStyle w:val="a8"/>
                <w:color w:val="auto"/>
                <w:u w:val="none"/>
              </w:rPr>
            </w:pPr>
            <w:hyperlink r:id="rId21" w:history="1">
              <w:r w:rsidR="002118DE" w:rsidRPr="006F0159">
                <w:rPr>
                  <w:rStyle w:val="a8"/>
                  <w:color w:val="auto"/>
                  <w:u w:val="none"/>
                </w:rPr>
                <w:t>pazuhina@kskpassage.ru</w:t>
              </w:r>
            </w:hyperlink>
          </w:p>
          <w:p w14:paraId="3CD977CE" w14:textId="77777777" w:rsidR="002118DE" w:rsidRDefault="002118DE" w:rsidP="00F55EF7">
            <w:pPr>
              <w:tabs>
                <w:tab w:val="left" w:pos="10632"/>
              </w:tabs>
              <w:rPr>
                <w:rStyle w:val="a8"/>
                <w:color w:val="auto"/>
                <w:u w:val="none"/>
              </w:rPr>
            </w:pPr>
          </w:p>
          <w:p w14:paraId="7790E4EC" w14:textId="77777777" w:rsidR="002118DE" w:rsidRPr="00F04725" w:rsidRDefault="002118DE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0CAB3B28" w14:textId="77777777" w:rsidR="002118DE" w:rsidRPr="00F04725" w:rsidRDefault="002118DE" w:rsidP="00F55EF7">
            <w:pPr>
              <w:tabs>
                <w:tab w:val="left" w:pos="10632"/>
              </w:tabs>
              <w:spacing w:line="276" w:lineRule="auto"/>
              <w:ind w:right="-108"/>
              <w:jc w:val="both"/>
              <w:rPr>
                <w:bCs/>
              </w:rPr>
            </w:pPr>
            <w:r w:rsidRPr="00F04725">
              <w:rPr>
                <w:bCs/>
              </w:rPr>
              <w:t xml:space="preserve">+7(987)740-02-17; </w:t>
            </w:r>
            <w:r w:rsidRPr="00F04725">
              <w:rPr>
                <w:b/>
              </w:rPr>
              <w:t>+</w:t>
            </w:r>
            <w:r w:rsidRPr="00F04725">
              <w:rPr>
                <w:bCs/>
              </w:rPr>
              <w:t>7(920) 061-73-17</w:t>
            </w:r>
          </w:p>
        </w:tc>
      </w:tr>
    </w:tbl>
    <w:p w14:paraId="49BD455A" w14:textId="77777777" w:rsidR="00696BC2" w:rsidRPr="00F04725" w:rsidRDefault="00696BC2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</w:rPr>
      </w:pPr>
    </w:p>
    <w:p w14:paraId="1C02FB78" w14:textId="77777777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</w:rPr>
      </w:pPr>
      <w:r w:rsidRPr="00F04725">
        <w:rPr>
          <w:b/>
        </w:rPr>
        <w:t>3. Приезд:</w:t>
      </w:r>
    </w:p>
    <w:p w14:paraId="3975FE24" w14:textId="77777777" w:rsidR="00A46773" w:rsidRPr="00F04725" w:rsidRDefault="007F0EB5" w:rsidP="00F55EF7">
      <w:pPr>
        <w:tabs>
          <w:tab w:val="left" w:pos="10632"/>
        </w:tabs>
        <w:spacing w:line="276" w:lineRule="auto"/>
        <w:ind w:right="556"/>
        <w:jc w:val="both"/>
      </w:pPr>
      <w:r w:rsidRPr="00F04725">
        <w:t>Время и дата приезда всадников, прибытия лошадей должны быть поданы в Оргкомитет заранее.</w:t>
      </w:r>
    </w:p>
    <w:p w14:paraId="7EA372DB" w14:textId="63D4BCF5" w:rsidR="00A46773" w:rsidRPr="00F04725" w:rsidRDefault="007F0EB5" w:rsidP="00F55EF7">
      <w:pPr>
        <w:tabs>
          <w:tab w:val="left" w:pos="10632"/>
        </w:tabs>
        <w:spacing w:line="276" w:lineRule="auto"/>
        <w:ind w:right="556"/>
        <w:jc w:val="both"/>
      </w:pPr>
      <w:r w:rsidRPr="00F04725">
        <w:rPr>
          <w:b/>
        </w:rPr>
        <w:t xml:space="preserve">По желанию спортсмена и договоренности с Оргкомитетом </w:t>
      </w:r>
      <w:r w:rsidR="00BA011C">
        <w:rPr>
          <w:b/>
        </w:rPr>
        <w:t>возможен</w:t>
      </w:r>
      <w:r w:rsidRPr="00F04725">
        <w:rPr>
          <w:b/>
        </w:rPr>
        <w:t xml:space="preserve"> более ранний заезд и поздний отъезд. </w:t>
      </w:r>
      <w:r w:rsidRPr="00F04725">
        <w:t>О более раннем приезде спортсменов и лошадей необходимо сообщить в Оргкомитет.</w:t>
      </w:r>
    </w:p>
    <w:p w14:paraId="5F7A3C35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ФИНАНСОВЫЕ УСЛОВИЯ</w:t>
      </w:r>
    </w:p>
    <w:p w14:paraId="7361F2B8" w14:textId="77777777" w:rsidR="00BA011C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</w:rPr>
      </w:pPr>
      <w:r w:rsidRPr="00F04725">
        <w:rPr>
          <w:b/>
        </w:rPr>
        <w:t>Стартовые взносы за каждый старт</w:t>
      </w:r>
    </w:p>
    <w:p w14:paraId="0612CB33" w14:textId="0FA97661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</w:rPr>
      </w:pPr>
      <w:r w:rsidRPr="00F04725">
        <w:rPr>
          <w:b/>
        </w:rPr>
        <w:t xml:space="preserve"> </w:t>
      </w:r>
      <w:r w:rsidR="00262ED6" w:rsidRPr="00F04725">
        <w:rPr>
          <w:b/>
        </w:rPr>
        <w:t>(</w:t>
      </w:r>
      <w:r w:rsidRPr="00F04725">
        <w:rPr>
          <w:b/>
        </w:rPr>
        <w:t xml:space="preserve">оплачиваются </w:t>
      </w:r>
      <w:r w:rsidR="00D8127A" w:rsidRPr="00F04725">
        <w:rPr>
          <w:b/>
        </w:rPr>
        <w:t>20</w:t>
      </w:r>
      <w:r w:rsidRPr="00F04725">
        <w:rPr>
          <w:b/>
        </w:rPr>
        <w:t>.0</w:t>
      </w:r>
      <w:r w:rsidR="005A56EF">
        <w:rPr>
          <w:b/>
        </w:rPr>
        <w:t>6</w:t>
      </w:r>
      <w:r w:rsidRPr="00F04725">
        <w:rPr>
          <w:b/>
        </w:rPr>
        <w:t>.202</w:t>
      </w:r>
      <w:r w:rsidR="005A56EF">
        <w:rPr>
          <w:b/>
        </w:rPr>
        <w:t>4</w:t>
      </w:r>
      <w:r w:rsidRPr="00F04725">
        <w:rPr>
          <w:b/>
        </w:rPr>
        <w:t>г. на комиссии</w:t>
      </w:r>
      <w:r w:rsidR="00E3623F" w:rsidRPr="00F04725">
        <w:rPr>
          <w:b/>
        </w:rPr>
        <w:t xml:space="preserve">  по допуску</w:t>
      </w:r>
      <w:r w:rsidR="00262ED6" w:rsidRPr="00F04725">
        <w:rPr>
          <w:b/>
        </w:rPr>
        <w:t>)</w:t>
      </w:r>
      <w:r w:rsidR="00E3623F" w:rsidRPr="00F04725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940"/>
      </w:tblGrid>
      <w:tr w:rsidR="00402CFF" w:rsidRPr="00F04725" w14:paraId="08E3E300" w14:textId="77777777" w:rsidTr="005E62B5">
        <w:tc>
          <w:tcPr>
            <w:tcW w:w="5807" w:type="dxa"/>
            <w:shd w:val="clear" w:color="auto" w:fill="D6E3BC"/>
          </w:tcPr>
          <w:p w14:paraId="3302F758" w14:textId="77777777" w:rsidR="00402CFF" w:rsidRPr="00F04725" w:rsidRDefault="00402CFF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/>
              </w:rPr>
            </w:pPr>
            <w:r w:rsidRPr="00F04725">
              <w:rPr>
                <w:b/>
              </w:rPr>
              <w:t>Категория</w:t>
            </w:r>
          </w:p>
          <w:p w14:paraId="13D7AA5C" w14:textId="77777777" w:rsidR="00402CFF" w:rsidRPr="00F04725" w:rsidRDefault="00402CFF" w:rsidP="00F55EF7">
            <w:pPr>
              <w:tabs>
                <w:tab w:val="left" w:pos="5103"/>
                <w:tab w:val="left" w:pos="10632"/>
              </w:tabs>
              <w:spacing w:line="276" w:lineRule="auto"/>
              <w:ind w:right="556"/>
            </w:pPr>
          </w:p>
        </w:tc>
        <w:tc>
          <w:tcPr>
            <w:tcW w:w="3940" w:type="dxa"/>
            <w:shd w:val="clear" w:color="auto" w:fill="D6E3BC"/>
          </w:tcPr>
          <w:p w14:paraId="53AF5886" w14:textId="77777777" w:rsidR="00402CFF" w:rsidRPr="00F04725" w:rsidRDefault="00402CFF" w:rsidP="00F55EF7">
            <w:pPr>
              <w:tabs>
                <w:tab w:val="left" w:pos="5103"/>
                <w:tab w:val="left" w:pos="10632"/>
              </w:tabs>
              <w:spacing w:line="276" w:lineRule="auto"/>
              <w:ind w:right="556"/>
              <w:rPr>
                <w:b/>
              </w:rPr>
            </w:pPr>
            <w:r w:rsidRPr="00F04725">
              <w:rPr>
                <w:b/>
              </w:rPr>
              <w:t>Стоимость участия 1 спортивной пары «всадник-лошадь»</w:t>
            </w:r>
          </w:p>
        </w:tc>
      </w:tr>
      <w:tr w:rsidR="00402CFF" w:rsidRPr="00F04725" w14:paraId="2F54EAAB" w14:textId="77777777" w:rsidTr="005E62B5">
        <w:tc>
          <w:tcPr>
            <w:tcW w:w="5807" w:type="dxa"/>
            <w:shd w:val="clear" w:color="auto" w:fill="auto"/>
          </w:tcPr>
          <w:p w14:paraId="29883411" w14:textId="2AE38B5B" w:rsidR="00402CFF" w:rsidRPr="00F04725" w:rsidRDefault="00540536" w:rsidP="008713CC">
            <w:pPr>
              <w:tabs>
                <w:tab w:val="left" w:pos="10632"/>
              </w:tabs>
              <w:ind w:right="556"/>
              <w:rPr>
                <w:lang w:val="en-US"/>
              </w:rPr>
            </w:pPr>
            <w:r w:rsidRPr="00F04725">
              <w:rPr>
                <w:rFonts w:ascii="Arial" w:hAnsi="Arial" w:cs="Arial"/>
                <w:sz w:val="20"/>
                <w:szCs w:val="20"/>
                <w:lang w:val="en-US"/>
              </w:rPr>
              <w:t>CCN</w:t>
            </w:r>
            <w:r w:rsidR="002118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713CC">
              <w:rPr>
                <w:rFonts w:ascii="Arial" w:hAnsi="Arial" w:cs="Arial"/>
                <w:sz w:val="20"/>
                <w:szCs w:val="20"/>
                <w:lang w:val="en-US"/>
              </w:rPr>
              <w:t xml:space="preserve">Y </w:t>
            </w:r>
            <w:r w:rsidRPr="00F04725">
              <w:rPr>
                <w:rFonts w:ascii="Arial" w:hAnsi="Arial" w:cs="Arial"/>
                <w:sz w:val="20"/>
                <w:szCs w:val="20"/>
                <w:lang w:val="en-US"/>
              </w:rPr>
              <w:t>3*S</w:t>
            </w:r>
            <w:r w:rsidRPr="00F04725">
              <w:rPr>
                <w:lang w:val="en-US"/>
              </w:rPr>
              <w:t xml:space="preserve"> (</w:t>
            </w:r>
            <w:r w:rsidRPr="00F04725">
              <w:t>юниоры</w:t>
            </w:r>
            <w:r w:rsidRPr="00F04725">
              <w:rPr>
                <w:lang w:val="en-US"/>
              </w:rPr>
              <w:t>)</w:t>
            </w:r>
            <w:r w:rsidR="00BE2FC1" w:rsidRPr="00F04725">
              <w:rPr>
                <w:lang w:val="en-US"/>
              </w:rPr>
              <w:t xml:space="preserve"> </w:t>
            </w:r>
            <w:r w:rsidRPr="00F04725">
              <w:rPr>
                <w:lang w:val="en-US"/>
              </w:rPr>
              <w:t>/</w:t>
            </w:r>
            <w:r w:rsidR="00BE2FC1" w:rsidRPr="00F04725">
              <w:rPr>
                <w:lang w:val="en-US"/>
              </w:rPr>
              <w:t xml:space="preserve"> </w:t>
            </w:r>
            <w:r w:rsidR="00402CFF" w:rsidRPr="00F04725">
              <w:rPr>
                <w:lang w:val="en-US"/>
              </w:rPr>
              <w:t>CCN</w:t>
            </w:r>
            <w:r w:rsidR="002118DE">
              <w:rPr>
                <w:lang w:val="en-US"/>
              </w:rPr>
              <w:t xml:space="preserve"> </w:t>
            </w:r>
            <w:r w:rsidR="008713CC">
              <w:rPr>
                <w:lang w:val="en-US"/>
              </w:rPr>
              <w:t xml:space="preserve">YH </w:t>
            </w:r>
            <w:r w:rsidRPr="00F04725">
              <w:rPr>
                <w:lang w:val="en-US"/>
              </w:rPr>
              <w:t>3</w:t>
            </w:r>
            <w:r w:rsidR="00402CFF" w:rsidRPr="00F04725">
              <w:rPr>
                <w:lang w:val="en-US"/>
              </w:rPr>
              <w:t>*S</w:t>
            </w:r>
            <w:r w:rsidRPr="00F04725">
              <w:rPr>
                <w:lang w:val="en-US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69424B70" w14:textId="68B4F9A5" w:rsidR="00402CFF" w:rsidRPr="00F04725" w:rsidRDefault="00402CFF" w:rsidP="00F55EF7">
            <w:pPr>
              <w:tabs>
                <w:tab w:val="left" w:pos="10632"/>
              </w:tabs>
              <w:ind w:right="556"/>
            </w:pPr>
            <w:r w:rsidRPr="00F04725">
              <w:t>1</w:t>
            </w:r>
            <w:r w:rsidR="00966552">
              <w:t>1</w:t>
            </w:r>
            <w:r w:rsidRPr="00F04725">
              <w:t> 000 руб</w:t>
            </w:r>
            <w:r w:rsidR="00F2619A" w:rsidRPr="00F04725">
              <w:t>.</w:t>
            </w:r>
          </w:p>
        </w:tc>
      </w:tr>
      <w:tr w:rsidR="00402CFF" w:rsidRPr="00F04725" w14:paraId="29615146" w14:textId="77777777" w:rsidTr="005E62B5">
        <w:tc>
          <w:tcPr>
            <w:tcW w:w="5807" w:type="dxa"/>
            <w:shd w:val="clear" w:color="auto" w:fill="auto"/>
          </w:tcPr>
          <w:p w14:paraId="306461EE" w14:textId="709F18D3" w:rsidR="00402CFF" w:rsidRPr="00F04725" w:rsidRDefault="00402CFF" w:rsidP="008713CC">
            <w:pPr>
              <w:tabs>
                <w:tab w:val="left" w:pos="10632"/>
              </w:tabs>
              <w:ind w:right="556"/>
              <w:rPr>
                <w:lang w:val="en-US"/>
              </w:rPr>
            </w:pPr>
            <w:r w:rsidRPr="00F04725">
              <w:t>СС</w:t>
            </w:r>
            <w:proofErr w:type="gramStart"/>
            <w:r w:rsidRPr="00F04725">
              <w:rPr>
                <w:lang w:val="en-US"/>
              </w:rPr>
              <w:t>N</w:t>
            </w:r>
            <w:proofErr w:type="gramEnd"/>
            <w:r w:rsidR="008713CC">
              <w:rPr>
                <w:lang w:val="en-US"/>
              </w:rPr>
              <w:t xml:space="preserve"> J </w:t>
            </w:r>
            <w:r w:rsidR="002118DE">
              <w:rPr>
                <w:lang w:val="en-US"/>
              </w:rPr>
              <w:t xml:space="preserve"> </w:t>
            </w:r>
            <w:r w:rsidR="00540536" w:rsidRPr="00F04725">
              <w:rPr>
                <w:lang w:val="en-US"/>
              </w:rPr>
              <w:t>2</w:t>
            </w:r>
            <w:r w:rsidRPr="00F04725">
              <w:rPr>
                <w:lang w:val="en-US"/>
              </w:rPr>
              <w:t>*</w:t>
            </w:r>
            <w:r w:rsidR="00540536" w:rsidRPr="00F04725">
              <w:rPr>
                <w:lang w:val="en-US"/>
              </w:rPr>
              <w:t>S (</w:t>
            </w:r>
            <w:r w:rsidR="00540536" w:rsidRPr="00F04725">
              <w:t>юноши</w:t>
            </w:r>
            <w:r w:rsidR="00540536" w:rsidRPr="00F04725">
              <w:rPr>
                <w:lang w:val="en-US"/>
              </w:rPr>
              <w:t>)</w:t>
            </w:r>
            <w:r w:rsidR="00BE2FC1" w:rsidRPr="00F04725">
              <w:rPr>
                <w:lang w:val="en-US"/>
              </w:rPr>
              <w:t xml:space="preserve"> </w:t>
            </w:r>
            <w:r w:rsidRPr="00F04725">
              <w:rPr>
                <w:lang w:val="en-US"/>
              </w:rPr>
              <w:t>/</w:t>
            </w:r>
            <w:r w:rsidR="00BE2FC1" w:rsidRPr="00F04725">
              <w:rPr>
                <w:lang w:val="en-US"/>
              </w:rPr>
              <w:t xml:space="preserve"> </w:t>
            </w:r>
            <w:r w:rsidR="00BE2FC1" w:rsidRPr="00F04725">
              <w:t>СС</w:t>
            </w:r>
            <w:r w:rsidR="00BE2FC1" w:rsidRPr="00F04725">
              <w:rPr>
                <w:lang w:val="en-US"/>
              </w:rPr>
              <w:t>N</w:t>
            </w:r>
            <w:r w:rsidR="002118DE">
              <w:rPr>
                <w:lang w:val="en-US"/>
              </w:rPr>
              <w:t xml:space="preserve"> </w:t>
            </w:r>
            <w:r w:rsidR="008713CC">
              <w:rPr>
                <w:lang w:val="en-US"/>
              </w:rPr>
              <w:t xml:space="preserve">YH </w:t>
            </w:r>
            <w:r w:rsidR="00BE2FC1" w:rsidRPr="00F04725">
              <w:rPr>
                <w:lang w:val="en-US"/>
              </w:rPr>
              <w:t xml:space="preserve">2*S </w:t>
            </w:r>
          </w:p>
        </w:tc>
        <w:tc>
          <w:tcPr>
            <w:tcW w:w="3940" w:type="dxa"/>
            <w:shd w:val="clear" w:color="auto" w:fill="auto"/>
          </w:tcPr>
          <w:p w14:paraId="160DC593" w14:textId="279AAF48" w:rsidR="00402CFF" w:rsidRPr="00F04725" w:rsidRDefault="00966552" w:rsidP="00F55EF7">
            <w:pPr>
              <w:tabs>
                <w:tab w:val="left" w:pos="10632"/>
              </w:tabs>
              <w:ind w:right="556"/>
            </w:pPr>
            <w:r>
              <w:t>10</w:t>
            </w:r>
            <w:r w:rsidR="00DD2274" w:rsidRPr="00F04725">
              <w:t xml:space="preserve"> </w:t>
            </w:r>
            <w:r w:rsidR="00402CFF" w:rsidRPr="00F04725">
              <w:t>000 руб</w:t>
            </w:r>
            <w:r w:rsidR="00F2619A" w:rsidRPr="00F04725">
              <w:t>.</w:t>
            </w:r>
          </w:p>
        </w:tc>
      </w:tr>
      <w:tr w:rsidR="00402CFF" w:rsidRPr="00F04725" w14:paraId="19B54C7E" w14:textId="77777777" w:rsidTr="005E62B5">
        <w:tc>
          <w:tcPr>
            <w:tcW w:w="5807" w:type="dxa"/>
            <w:shd w:val="clear" w:color="auto" w:fill="auto"/>
          </w:tcPr>
          <w:p w14:paraId="70275AF4" w14:textId="76A8562E" w:rsidR="00402CFF" w:rsidRPr="00F04725" w:rsidRDefault="00BE2FC1" w:rsidP="008713CC">
            <w:pPr>
              <w:tabs>
                <w:tab w:val="left" w:pos="10632"/>
              </w:tabs>
              <w:ind w:right="556"/>
              <w:rPr>
                <w:lang w:val="en-US"/>
              </w:rPr>
            </w:pPr>
            <w:r w:rsidRPr="00F04725">
              <w:rPr>
                <w:lang w:val="en-US"/>
              </w:rPr>
              <w:t>CCN</w:t>
            </w:r>
            <w:r w:rsidR="002118DE">
              <w:rPr>
                <w:lang w:val="en-US"/>
              </w:rPr>
              <w:t xml:space="preserve"> </w:t>
            </w:r>
            <w:r w:rsidRPr="00F04725">
              <w:rPr>
                <w:lang w:val="en-US"/>
              </w:rPr>
              <w:t>1*-Intro</w:t>
            </w:r>
            <w:r w:rsidR="005E62B5" w:rsidRPr="00F04725">
              <w:rPr>
                <w:lang w:val="en-US"/>
              </w:rPr>
              <w:t xml:space="preserve">/ </w:t>
            </w:r>
            <w:r w:rsidR="005E62B5" w:rsidRPr="00F04725">
              <w:t>СС</w:t>
            </w:r>
            <w:r w:rsidR="005E62B5" w:rsidRPr="00F04725">
              <w:rPr>
                <w:lang w:val="en-US"/>
              </w:rPr>
              <w:t>N</w:t>
            </w:r>
            <w:r w:rsidR="008713CC">
              <w:rPr>
                <w:lang w:val="en-US"/>
              </w:rPr>
              <w:t xml:space="preserve"> YH</w:t>
            </w:r>
            <w:r w:rsidR="002118DE">
              <w:rPr>
                <w:lang w:val="en-US"/>
              </w:rPr>
              <w:t xml:space="preserve"> </w:t>
            </w:r>
            <w:r w:rsidR="005E62B5" w:rsidRPr="00F04725">
              <w:rPr>
                <w:lang w:val="en-US"/>
              </w:rPr>
              <w:t>1*</w:t>
            </w:r>
            <w:r w:rsidRPr="00F04725">
              <w:rPr>
                <w:lang w:val="en-US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30D94192" w14:textId="50ECA575" w:rsidR="00402CFF" w:rsidRPr="00F04725" w:rsidRDefault="00966552" w:rsidP="00F55EF7">
            <w:pPr>
              <w:tabs>
                <w:tab w:val="left" w:pos="10632"/>
              </w:tabs>
              <w:ind w:right="556"/>
            </w:pPr>
            <w:r>
              <w:t>9</w:t>
            </w:r>
            <w:r w:rsidR="00DD2274" w:rsidRPr="00F04725">
              <w:t xml:space="preserve"> </w:t>
            </w:r>
            <w:r w:rsidR="00402CFF" w:rsidRPr="00F04725">
              <w:rPr>
                <w:lang w:val="en-US"/>
              </w:rPr>
              <w:t xml:space="preserve">000 </w:t>
            </w:r>
            <w:r w:rsidR="00402CFF" w:rsidRPr="00F04725">
              <w:t>руб</w:t>
            </w:r>
            <w:r w:rsidR="00F2619A" w:rsidRPr="00F04725">
              <w:t>.</w:t>
            </w:r>
          </w:p>
        </w:tc>
      </w:tr>
      <w:tr w:rsidR="00D466CD" w:rsidRPr="00F04725" w14:paraId="2A2662C1" w14:textId="77777777" w:rsidTr="005E62B5">
        <w:tc>
          <w:tcPr>
            <w:tcW w:w="5807" w:type="dxa"/>
            <w:shd w:val="clear" w:color="auto" w:fill="auto"/>
          </w:tcPr>
          <w:p w14:paraId="22353C57" w14:textId="77777777" w:rsidR="00F2619A" w:rsidRPr="00F04725" w:rsidRDefault="00D466CD" w:rsidP="00F55EF7">
            <w:pPr>
              <w:tabs>
                <w:tab w:val="left" w:pos="10632"/>
              </w:tabs>
              <w:ind w:right="556"/>
              <w:rPr>
                <w:b/>
              </w:rPr>
            </w:pPr>
            <w:r w:rsidRPr="00F04725">
              <w:rPr>
                <w:b/>
              </w:rPr>
              <w:t xml:space="preserve">При оплате стартовых взносов после окончания комиссии по допуску  </w:t>
            </w:r>
          </w:p>
          <w:p w14:paraId="407AD504" w14:textId="4479BA47" w:rsidR="00D466CD" w:rsidRPr="00F04725" w:rsidRDefault="00D466CD" w:rsidP="00F55EF7">
            <w:pPr>
              <w:tabs>
                <w:tab w:val="left" w:pos="10632"/>
              </w:tabs>
              <w:ind w:right="556"/>
            </w:pPr>
            <w:r w:rsidRPr="00F04725">
              <w:rPr>
                <w:b/>
              </w:rPr>
              <w:t>(</w:t>
            </w:r>
            <w:r w:rsidRPr="00F04725">
              <w:rPr>
                <w:b/>
                <w:i/>
              </w:rPr>
              <w:t>20 ию</w:t>
            </w:r>
            <w:r w:rsidR="005A56EF">
              <w:rPr>
                <w:b/>
                <w:i/>
              </w:rPr>
              <w:t>н</w:t>
            </w:r>
            <w:r w:rsidRPr="00F04725">
              <w:rPr>
                <w:b/>
                <w:i/>
              </w:rPr>
              <w:t xml:space="preserve">я (четверг) после 14.30) </w:t>
            </w:r>
          </w:p>
        </w:tc>
        <w:tc>
          <w:tcPr>
            <w:tcW w:w="3940" w:type="dxa"/>
            <w:shd w:val="clear" w:color="auto" w:fill="auto"/>
          </w:tcPr>
          <w:p w14:paraId="434ADDA9" w14:textId="4B72045E" w:rsidR="00D466CD" w:rsidRPr="00F04725" w:rsidRDefault="00D466CD" w:rsidP="00F55EF7">
            <w:pPr>
              <w:tabs>
                <w:tab w:val="left" w:pos="10632"/>
              </w:tabs>
              <w:ind w:right="556"/>
            </w:pPr>
            <w:r w:rsidRPr="00F04725">
              <w:t>+1000 рублей к сумме каждого стартового взноса</w:t>
            </w:r>
          </w:p>
        </w:tc>
      </w:tr>
    </w:tbl>
    <w:p w14:paraId="5D5EF1C5" w14:textId="732F32B0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spacing w:line="276" w:lineRule="auto"/>
        <w:ind w:right="556"/>
        <w:jc w:val="both"/>
        <w:rPr>
          <w:b/>
        </w:rPr>
      </w:pPr>
      <w:r w:rsidRPr="00F04725">
        <w:rPr>
          <w:b/>
        </w:rPr>
        <w:t>!При отказе спортсмена</w:t>
      </w:r>
      <w:r w:rsidR="00402CFF" w:rsidRPr="00F04725">
        <w:rPr>
          <w:b/>
        </w:rPr>
        <w:t xml:space="preserve"> </w:t>
      </w:r>
      <w:r w:rsidRPr="00F04725">
        <w:rPr>
          <w:b/>
        </w:rPr>
        <w:t xml:space="preserve">от участия в соревнованиях </w:t>
      </w:r>
      <w:r w:rsidR="00F2619A" w:rsidRPr="00F04725">
        <w:rPr>
          <w:b/>
        </w:rPr>
        <w:t xml:space="preserve">после окончания Ветеринарной инспекции </w:t>
      </w:r>
      <w:r w:rsidRPr="00F04725">
        <w:rPr>
          <w:b/>
        </w:rPr>
        <w:t>стартовый взнос возврату не подлежит!</w:t>
      </w:r>
    </w:p>
    <w:p w14:paraId="09ED7AA7" w14:textId="77777777" w:rsidR="00D466CD" w:rsidRPr="00F04725" w:rsidRDefault="00D466CD" w:rsidP="00F55EF7">
      <w:pPr>
        <w:tabs>
          <w:tab w:val="left" w:pos="10632"/>
        </w:tabs>
        <w:spacing w:line="276" w:lineRule="auto"/>
        <w:ind w:right="556"/>
        <w:jc w:val="center"/>
        <w:rPr>
          <w:b/>
          <w:u w:val="single"/>
        </w:rPr>
      </w:pPr>
      <w:r w:rsidRPr="00F04725">
        <w:rPr>
          <w:b/>
          <w:u w:val="single"/>
        </w:rPr>
        <w:t>Финансовые условия размещения лошадей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D466CD" w:rsidRPr="00F04725" w14:paraId="0DDB7ACC" w14:textId="77777777" w:rsidTr="005E62B5">
        <w:tc>
          <w:tcPr>
            <w:tcW w:w="5778" w:type="dxa"/>
            <w:shd w:val="clear" w:color="auto" w:fill="C2D69B"/>
          </w:tcPr>
          <w:p w14:paraId="7687082B" w14:textId="77777777" w:rsidR="00D466CD" w:rsidRPr="00F04725" w:rsidRDefault="00D466CD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/>
              </w:rPr>
            </w:pPr>
            <w:r w:rsidRPr="00F04725">
              <w:rPr>
                <w:b/>
              </w:rPr>
              <w:t>Услуги</w:t>
            </w:r>
          </w:p>
        </w:tc>
        <w:tc>
          <w:tcPr>
            <w:tcW w:w="3969" w:type="dxa"/>
            <w:shd w:val="clear" w:color="auto" w:fill="C2D69B"/>
          </w:tcPr>
          <w:p w14:paraId="35515FF8" w14:textId="77777777" w:rsidR="00D466CD" w:rsidRPr="00F04725" w:rsidRDefault="00D466CD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/>
              </w:rPr>
            </w:pPr>
            <w:r w:rsidRPr="00F04725">
              <w:rPr>
                <w:b/>
              </w:rPr>
              <w:t>стоимость</w:t>
            </w:r>
          </w:p>
        </w:tc>
      </w:tr>
      <w:tr w:rsidR="00D466CD" w:rsidRPr="00F04725" w14:paraId="7193D56B" w14:textId="77777777" w:rsidTr="005E62B5">
        <w:tc>
          <w:tcPr>
            <w:tcW w:w="5778" w:type="dxa"/>
            <w:shd w:val="clear" w:color="auto" w:fill="auto"/>
          </w:tcPr>
          <w:p w14:paraId="41A61226" w14:textId="77777777" w:rsidR="00D466CD" w:rsidRPr="00F04725" w:rsidRDefault="00D466CD" w:rsidP="00F55EF7">
            <w:pPr>
              <w:tabs>
                <w:tab w:val="left" w:pos="10632"/>
              </w:tabs>
              <w:ind w:right="556"/>
              <w:jc w:val="both"/>
              <w:rPr>
                <w:bCs/>
              </w:rPr>
            </w:pPr>
            <w:r w:rsidRPr="00F04725">
              <w:rPr>
                <w:bCs/>
              </w:rPr>
              <w:t>Летний денник с первоначальной подстилкой (опилки) без кормов</w:t>
            </w:r>
          </w:p>
          <w:p w14:paraId="3802A573" w14:textId="463ACC3A" w:rsidR="00D466CD" w:rsidRPr="00F04725" w:rsidRDefault="00D466CD" w:rsidP="00F5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10632"/>
              </w:tabs>
              <w:ind w:right="556"/>
              <w:jc w:val="both"/>
              <w:rPr>
                <w:bCs/>
              </w:rPr>
            </w:pPr>
            <w:r w:rsidRPr="00F04725">
              <w:rPr>
                <w:b/>
              </w:rPr>
              <w:t>(</w:t>
            </w:r>
            <w:r w:rsidRPr="00F04725">
              <w:t xml:space="preserve">день считается с 00:00 до 23:59 независимо от времени заезда) </w:t>
            </w:r>
          </w:p>
        </w:tc>
        <w:tc>
          <w:tcPr>
            <w:tcW w:w="3969" w:type="dxa"/>
            <w:shd w:val="clear" w:color="auto" w:fill="auto"/>
          </w:tcPr>
          <w:p w14:paraId="5891EF3D" w14:textId="3EC2F7A7" w:rsidR="00D466CD" w:rsidRPr="00F04725" w:rsidRDefault="00D466CD" w:rsidP="00F55EF7">
            <w:pPr>
              <w:tabs>
                <w:tab w:val="left" w:pos="10632"/>
              </w:tabs>
              <w:ind w:right="556"/>
            </w:pPr>
            <w:r w:rsidRPr="008713CC">
              <w:rPr>
                <w:bCs/>
                <w:color w:val="E36C0A" w:themeColor="accent6" w:themeShade="BF"/>
              </w:rPr>
              <w:t>1</w:t>
            </w:r>
            <w:r w:rsidR="008713CC" w:rsidRPr="008713CC">
              <w:rPr>
                <w:bCs/>
                <w:color w:val="E36C0A" w:themeColor="accent6" w:themeShade="BF"/>
              </w:rPr>
              <w:t>4</w:t>
            </w:r>
            <w:r w:rsidRPr="008713CC">
              <w:rPr>
                <w:bCs/>
                <w:color w:val="E36C0A" w:themeColor="accent6" w:themeShade="BF"/>
              </w:rPr>
              <w:t>00</w:t>
            </w:r>
            <w:r w:rsidR="00334BF7" w:rsidRPr="008713CC">
              <w:rPr>
                <w:bCs/>
                <w:color w:val="E36C0A" w:themeColor="accent6" w:themeShade="BF"/>
              </w:rPr>
              <w:t xml:space="preserve"> </w:t>
            </w:r>
            <w:r w:rsidRPr="008713CC">
              <w:rPr>
                <w:bCs/>
                <w:color w:val="E36C0A" w:themeColor="accent6" w:themeShade="BF"/>
              </w:rPr>
              <w:t>руб./сутки</w:t>
            </w:r>
          </w:p>
        </w:tc>
      </w:tr>
      <w:tr w:rsidR="00B86358" w:rsidRPr="00F04725" w14:paraId="567B91BA" w14:textId="77777777" w:rsidTr="005E62B5">
        <w:tc>
          <w:tcPr>
            <w:tcW w:w="5778" w:type="dxa"/>
            <w:shd w:val="clear" w:color="auto" w:fill="auto"/>
          </w:tcPr>
          <w:p w14:paraId="6870FC5B" w14:textId="337E0F36" w:rsidR="00B86358" w:rsidRPr="00F04725" w:rsidRDefault="00B86358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</w:rPr>
            </w:pPr>
            <w:r w:rsidRPr="00F04725">
              <w:rPr>
                <w:bCs/>
              </w:rPr>
              <w:t>Летний денник по амуницию</w:t>
            </w:r>
          </w:p>
        </w:tc>
        <w:tc>
          <w:tcPr>
            <w:tcW w:w="3969" w:type="dxa"/>
            <w:shd w:val="clear" w:color="auto" w:fill="auto"/>
          </w:tcPr>
          <w:p w14:paraId="518E2DB0" w14:textId="44FE1903" w:rsidR="00B86358" w:rsidRPr="00F04725" w:rsidRDefault="00BE2FC1" w:rsidP="00F55EF7">
            <w:pPr>
              <w:tabs>
                <w:tab w:val="left" w:pos="10632"/>
              </w:tabs>
              <w:ind w:right="556"/>
            </w:pPr>
            <w:r w:rsidRPr="00F04725">
              <w:t>10</w:t>
            </w:r>
            <w:r w:rsidR="00B86358" w:rsidRPr="00F04725">
              <w:t>00 руб</w:t>
            </w:r>
            <w:r w:rsidR="00F2619A" w:rsidRPr="00F04725">
              <w:t>.</w:t>
            </w:r>
            <w:r w:rsidR="00B86358" w:rsidRPr="00F04725">
              <w:t>/день</w:t>
            </w:r>
          </w:p>
        </w:tc>
      </w:tr>
      <w:tr w:rsidR="00B86358" w:rsidRPr="00F04725" w14:paraId="311B2EA6" w14:textId="77777777" w:rsidTr="005E62B5">
        <w:tc>
          <w:tcPr>
            <w:tcW w:w="5778" w:type="dxa"/>
            <w:shd w:val="clear" w:color="auto" w:fill="auto"/>
          </w:tcPr>
          <w:p w14:paraId="5D926FC6" w14:textId="110E6631" w:rsidR="00B86358" w:rsidRPr="00F04725" w:rsidRDefault="00B86358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</w:rPr>
            </w:pPr>
            <w:r w:rsidRPr="00F04725">
              <w:rPr>
                <w:bCs/>
              </w:rPr>
              <w:t>Сено</w:t>
            </w:r>
          </w:p>
        </w:tc>
        <w:tc>
          <w:tcPr>
            <w:tcW w:w="3969" w:type="dxa"/>
            <w:shd w:val="clear" w:color="auto" w:fill="auto"/>
          </w:tcPr>
          <w:p w14:paraId="55D6EBA6" w14:textId="754A7AB1" w:rsidR="00B86358" w:rsidRPr="00F04725" w:rsidRDefault="008713CC" w:rsidP="00F55EF7">
            <w:pPr>
              <w:tabs>
                <w:tab w:val="left" w:pos="10632"/>
              </w:tabs>
              <w:ind w:right="556"/>
            </w:pPr>
            <w:r w:rsidRPr="008713CC">
              <w:rPr>
                <w:color w:val="E36C0A" w:themeColor="accent6" w:themeShade="BF"/>
              </w:rPr>
              <w:t>25</w:t>
            </w:r>
            <w:r w:rsidR="00B86358" w:rsidRPr="008713CC">
              <w:rPr>
                <w:color w:val="E36C0A" w:themeColor="accent6" w:themeShade="BF"/>
              </w:rPr>
              <w:t xml:space="preserve"> руб</w:t>
            </w:r>
            <w:r w:rsidR="00F2619A" w:rsidRPr="008713CC">
              <w:rPr>
                <w:color w:val="E36C0A" w:themeColor="accent6" w:themeShade="BF"/>
              </w:rPr>
              <w:t>.</w:t>
            </w:r>
            <w:r w:rsidR="00B86358" w:rsidRPr="008713CC">
              <w:rPr>
                <w:color w:val="E36C0A" w:themeColor="accent6" w:themeShade="BF"/>
              </w:rPr>
              <w:t>/</w:t>
            </w:r>
            <w:proofErr w:type="gramStart"/>
            <w:r w:rsidR="00B86358" w:rsidRPr="008713CC">
              <w:rPr>
                <w:color w:val="E36C0A" w:themeColor="accent6" w:themeShade="BF"/>
              </w:rPr>
              <w:t>кг</w:t>
            </w:r>
            <w:proofErr w:type="gramEnd"/>
          </w:p>
        </w:tc>
      </w:tr>
      <w:tr w:rsidR="00B86358" w:rsidRPr="00F04725" w14:paraId="1F668B85" w14:textId="77777777" w:rsidTr="005E62B5">
        <w:tc>
          <w:tcPr>
            <w:tcW w:w="5778" w:type="dxa"/>
            <w:shd w:val="clear" w:color="auto" w:fill="auto"/>
          </w:tcPr>
          <w:p w14:paraId="7AD96CFE" w14:textId="77DFA340" w:rsidR="00B86358" w:rsidRPr="00F04725" w:rsidRDefault="00B86358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</w:rPr>
            </w:pPr>
            <w:r w:rsidRPr="00F04725">
              <w:rPr>
                <w:bCs/>
              </w:rPr>
              <w:t>Овес</w:t>
            </w:r>
          </w:p>
        </w:tc>
        <w:tc>
          <w:tcPr>
            <w:tcW w:w="3969" w:type="dxa"/>
            <w:shd w:val="clear" w:color="auto" w:fill="auto"/>
          </w:tcPr>
          <w:p w14:paraId="0237528D" w14:textId="0FCB26EC" w:rsidR="00B86358" w:rsidRPr="00F04725" w:rsidRDefault="00B86358" w:rsidP="00F55EF7">
            <w:pPr>
              <w:tabs>
                <w:tab w:val="left" w:pos="10632"/>
              </w:tabs>
              <w:ind w:right="556"/>
            </w:pPr>
            <w:r w:rsidRPr="00F04725">
              <w:t>22 руб</w:t>
            </w:r>
            <w:r w:rsidR="00F2619A" w:rsidRPr="00F04725">
              <w:t>.</w:t>
            </w:r>
            <w:r w:rsidRPr="00F04725">
              <w:t>/</w:t>
            </w:r>
            <w:proofErr w:type="gramStart"/>
            <w:r w:rsidRPr="00F04725">
              <w:t>кг</w:t>
            </w:r>
            <w:proofErr w:type="gramEnd"/>
          </w:p>
        </w:tc>
      </w:tr>
      <w:tr w:rsidR="00B86358" w:rsidRPr="00F04725" w14:paraId="049AA17D" w14:textId="77777777" w:rsidTr="005E62B5">
        <w:tc>
          <w:tcPr>
            <w:tcW w:w="5778" w:type="dxa"/>
            <w:shd w:val="clear" w:color="auto" w:fill="auto"/>
          </w:tcPr>
          <w:p w14:paraId="15766E52" w14:textId="12B94863" w:rsidR="00B86358" w:rsidRPr="00F04725" w:rsidRDefault="00B86358" w:rsidP="00F55EF7">
            <w:pPr>
              <w:tabs>
                <w:tab w:val="left" w:pos="10632"/>
              </w:tabs>
              <w:spacing w:line="276" w:lineRule="auto"/>
              <w:ind w:right="556"/>
              <w:jc w:val="both"/>
              <w:rPr>
                <w:bCs/>
              </w:rPr>
            </w:pPr>
            <w:r w:rsidRPr="00F04725">
              <w:rPr>
                <w:bCs/>
              </w:rPr>
              <w:t xml:space="preserve">Отбивка денника </w:t>
            </w:r>
          </w:p>
        </w:tc>
        <w:tc>
          <w:tcPr>
            <w:tcW w:w="3969" w:type="dxa"/>
            <w:shd w:val="clear" w:color="auto" w:fill="auto"/>
          </w:tcPr>
          <w:p w14:paraId="7B72F7D5" w14:textId="1627009E" w:rsidR="00B86358" w:rsidRPr="00F04725" w:rsidRDefault="00B86358" w:rsidP="00F55EF7">
            <w:pPr>
              <w:tabs>
                <w:tab w:val="left" w:pos="10632"/>
              </w:tabs>
              <w:ind w:right="556"/>
            </w:pPr>
            <w:r w:rsidRPr="00F04725">
              <w:t>300 руб.</w:t>
            </w:r>
          </w:p>
        </w:tc>
      </w:tr>
      <w:tr w:rsidR="00B86358" w:rsidRPr="00F04725" w14:paraId="60042BEB" w14:textId="77777777" w:rsidTr="005E62B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58392F0" w14:textId="1B487B8D" w:rsidR="00B86358" w:rsidRPr="00F04725" w:rsidRDefault="00B86358" w:rsidP="00F55EF7">
            <w:pPr>
              <w:tabs>
                <w:tab w:val="left" w:pos="10632"/>
              </w:tabs>
              <w:spacing w:line="276" w:lineRule="auto"/>
              <w:ind w:right="-108"/>
              <w:rPr>
                <w:bCs/>
              </w:rPr>
            </w:pPr>
            <w:r w:rsidRPr="00F04725">
              <w:rPr>
                <w:bCs/>
              </w:rPr>
              <w:t xml:space="preserve">Стоимость подключения </w:t>
            </w:r>
            <w:proofErr w:type="spellStart"/>
            <w:r w:rsidRPr="00F04725">
              <w:rPr>
                <w:bCs/>
              </w:rPr>
              <w:t>коневоза</w:t>
            </w:r>
            <w:proofErr w:type="spellEnd"/>
            <w:r w:rsidRPr="00F04725">
              <w:rPr>
                <w:bCs/>
              </w:rPr>
              <w:t xml:space="preserve"> к электричеству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A8DBC6" w14:textId="7FA0F65C" w:rsidR="00B86358" w:rsidRPr="00F04725" w:rsidRDefault="00B86358" w:rsidP="00F55EF7">
            <w:pPr>
              <w:tabs>
                <w:tab w:val="left" w:pos="10632"/>
              </w:tabs>
              <w:ind w:right="556"/>
            </w:pPr>
            <w:r w:rsidRPr="00F04725">
              <w:t>1000 руб</w:t>
            </w:r>
            <w:r w:rsidR="00F2619A" w:rsidRPr="00F04725">
              <w:t>.</w:t>
            </w:r>
            <w:r w:rsidRPr="00F04725">
              <w:t xml:space="preserve"> на период соревнования</w:t>
            </w:r>
          </w:p>
        </w:tc>
      </w:tr>
    </w:tbl>
    <w:p w14:paraId="48BC9A2C" w14:textId="7CE2C74A" w:rsidR="00B00449" w:rsidRPr="006602EF" w:rsidRDefault="00334BF7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rPr>
          <w:color w:val="FF0000"/>
          <w:sz w:val="16"/>
          <w:szCs w:val="16"/>
        </w:rPr>
      </w:pPr>
      <w:r w:rsidRPr="006602EF">
        <w:rPr>
          <w:color w:val="FF0000"/>
          <w:sz w:val="16"/>
          <w:szCs w:val="16"/>
        </w:rPr>
        <w:t xml:space="preserve"> </w:t>
      </w:r>
    </w:p>
    <w:p w14:paraId="60206F95" w14:textId="77777777" w:rsidR="00046B9E" w:rsidRDefault="00046B9E" w:rsidP="00046B9E">
      <w:pPr>
        <w:spacing w:line="276" w:lineRule="auto"/>
        <w:ind w:right="556" w:firstLine="708"/>
        <w:jc w:val="both"/>
      </w:pPr>
      <w:r>
        <w:lastRenderedPageBreak/>
        <w:t xml:space="preserve">Организация и проведение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(стартовых взносов) и спонсоров. </w:t>
      </w:r>
    </w:p>
    <w:p w14:paraId="57659100" w14:textId="77777777" w:rsidR="00046B9E" w:rsidRDefault="00046B9E" w:rsidP="00046B9E">
      <w:pPr>
        <w:spacing w:line="276" w:lineRule="auto"/>
        <w:ind w:right="556" w:firstLine="708"/>
        <w:jc w:val="both"/>
      </w:pPr>
      <w:r>
        <w:t>Услуги по предоставлению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14:paraId="6E78A016" w14:textId="77777777" w:rsidR="00046B9E" w:rsidRDefault="00046B9E" w:rsidP="00046B9E">
      <w:pPr>
        <w:widowControl w:val="0"/>
        <w:spacing w:line="276" w:lineRule="auto"/>
        <w:ind w:right="556"/>
        <w:jc w:val="both"/>
      </w:pPr>
      <w:r>
        <w:tab/>
        <w:t>Командирование спортсменов, водителей, тренеров, коноводов, представителей спортсменов, доставка, размещение и кормление лошадей, оплата ветеринарных услуг, оплата стартовых взносов осуществляется за счет командирующих организаций или заинтересованных лиц.</w:t>
      </w:r>
    </w:p>
    <w:p w14:paraId="24A26C32" w14:textId="77777777" w:rsidR="00046B9E" w:rsidRDefault="00046B9E" w:rsidP="00046B9E">
      <w:pPr>
        <w:spacing w:line="276" w:lineRule="auto"/>
        <w:ind w:right="556" w:firstLine="708"/>
        <w:jc w:val="both"/>
      </w:pPr>
      <w:r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14:paraId="48578DE1" w14:textId="77777777" w:rsidR="00A46773" w:rsidRPr="00F04725" w:rsidRDefault="007F0EB5" w:rsidP="00F55EF7">
      <w:pPr>
        <w:keepNext/>
        <w:numPr>
          <w:ilvl w:val="0"/>
          <w:numId w:val="4"/>
        </w:numPr>
        <w:shd w:val="clear" w:color="auto" w:fill="E6E6E6"/>
        <w:tabs>
          <w:tab w:val="left" w:pos="10632"/>
        </w:tabs>
        <w:spacing w:before="200" w:after="100"/>
        <w:ind w:right="556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>СТРАХОВАНИЕ</w:t>
      </w:r>
    </w:p>
    <w:p w14:paraId="61EAD3A4" w14:textId="77777777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spacing w:line="276" w:lineRule="auto"/>
        <w:ind w:right="556"/>
        <w:jc w:val="both"/>
      </w:pPr>
      <w:r w:rsidRPr="00F04725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14:paraId="08C631CB" w14:textId="77777777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  <w:tab w:val="left" w:pos="10632"/>
        </w:tabs>
        <w:spacing w:line="276" w:lineRule="auto"/>
        <w:ind w:right="556"/>
        <w:jc w:val="both"/>
      </w:pPr>
      <w:r w:rsidRPr="00F04725"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95D298C" w14:textId="77777777" w:rsidR="00222BF9" w:rsidRPr="00F04725" w:rsidRDefault="00222BF9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 w:firstLine="567"/>
        <w:jc w:val="center"/>
        <w:rPr>
          <w:b/>
        </w:rPr>
      </w:pPr>
    </w:p>
    <w:p w14:paraId="42992D9E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/>
        <w:jc w:val="center"/>
        <w:rPr>
          <w:b/>
        </w:rPr>
      </w:pPr>
      <w:r w:rsidRPr="00F04725">
        <w:rPr>
          <w:b/>
        </w:rPr>
        <w:t>ОБЕСПЕЧЕНИЕ БЕЗОПАСНОСТИ УЧАСТНИКОВ И ЗРИТЕЛЕЙ, МЕДИЦИНСКОЕ ОБЕСПЕЧЕНИЕ СПОРТИВНЫХ СОРЕВНОВАНИЙ</w:t>
      </w:r>
    </w:p>
    <w:p w14:paraId="0977CE42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 w:firstLine="567"/>
        <w:jc w:val="both"/>
      </w:pPr>
      <w:r w:rsidRPr="00F04725">
        <w:t>-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14:paraId="543074DF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 w:firstLine="567"/>
        <w:jc w:val="both"/>
      </w:pPr>
      <w:r w:rsidRPr="00F04725">
        <w:t>-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62006002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 w:firstLine="567"/>
        <w:jc w:val="both"/>
      </w:pPr>
      <w:r w:rsidRPr="00F04725">
        <w:t xml:space="preserve">-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F04725">
        <w:t>который</w:t>
      </w:r>
      <w:proofErr w:type="gramEnd"/>
      <w:r w:rsidRPr="00F04725"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43701421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 w:firstLine="567"/>
        <w:jc w:val="both"/>
      </w:pPr>
      <w:proofErr w:type="gramStart"/>
      <w:r w:rsidRPr="00F04725">
        <w:t xml:space="preserve">-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F04725">
        <w:lastRenderedPageBreak/>
        <w:t>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F04725">
        <w:t xml:space="preserve"> испытаний (тестов) Всероссийского физкультурно-спортивного комплекса «Готов к труду и обороне».</w:t>
      </w:r>
    </w:p>
    <w:p w14:paraId="7DD5EF2D" w14:textId="77777777" w:rsidR="002118DE" w:rsidRPr="00E04271" w:rsidRDefault="00222BF9" w:rsidP="00F55EF7">
      <w:pPr>
        <w:tabs>
          <w:tab w:val="left" w:pos="10632"/>
        </w:tabs>
        <w:spacing w:line="276" w:lineRule="auto"/>
        <w:ind w:right="556" w:firstLine="567"/>
        <w:jc w:val="both"/>
      </w:pPr>
      <w:r w:rsidRPr="00F04725">
        <w:t xml:space="preserve">        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3DC102F1" w14:textId="13458D48" w:rsidR="00222BF9" w:rsidRPr="00F04725" w:rsidRDefault="00222BF9" w:rsidP="00F55EF7">
      <w:pPr>
        <w:tabs>
          <w:tab w:val="left" w:pos="10632"/>
        </w:tabs>
        <w:spacing w:line="276" w:lineRule="auto"/>
        <w:ind w:right="556" w:firstLine="567"/>
        <w:jc w:val="both"/>
      </w:pPr>
      <w:r w:rsidRPr="00F04725">
        <w:t>Федерация конного спорта России не несет ответственности по вопросам финансовых обязательств Оргкомитета.</w:t>
      </w:r>
    </w:p>
    <w:p w14:paraId="309A9FEF" w14:textId="77777777" w:rsidR="00222BF9" w:rsidRPr="00F04725" w:rsidRDefault="00222BF9" w:rsidP="00F55EF7">
      <w:pPr>
        <w:tabs>
          <w:tab w:val="left" w:pos="5103"/>
          <w:tab w:val="left" w:pos="10632"/>
        </w:tabs>
        <w:spacing w:line="276" w:lineRule="auto"/>
        <w:ind w:right="556" w:firstLine="567"/>
        <w:jc w:val="both"/>
      </w:pPr>
      <w:r w:rsidRPr="00F04725">
        <w:t xml:space="preserve">       Ответственность за соблюдение норм и правил безопасности при проведении соревнований возлагается на ГСК.</w:t>
      </w:r>
    </w:p>
    <w:p w14:paraId="2514B907" w14:textId="6DEF9052" w:rsidR="00A46773" w:rsidRPr="00F04725" w:rsidRDefault="007F0EB5" w:rsidP="00F55EF7">
      <w:pPr>
        <w:widowControl w:val="0"/>
        <w:tabs>
          <w:tab w:val="left" w:pos="0"/>
          <w:tab w:val="right" w:pos="9298"/>
          <w:tab w:val="left" w:pos="9926"/>
          <w:tab w:val="left" w:pos="10632"/>
        </w:tabs>
        <w:suppressAutoHyphens/>
        <w:spacing w:line="276" w:lineRule="auto"/>
        <w:ind w:right="556"/>
        <w:rPr>
          <w:b/>
        </w:rPr>
      </w:pPr>
      <w:r w:rsidRPr="00F04725">
        <w:rPr>
          <w:b/>
        </w:rPr>
        <w:t>Данное положение является официальным приглашением на соревнования.</w:t>
      </w:r>
    </w:p>
    <w:p w14:paraId="270B092D" w14:textId="77777777" w:rsidR="00A46773" w:rsidRPr="00F04725" w:rsidRDefault="007F0EB5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/>
        <w:rPr>
          <w:b/>
        </w:rPr>
      </w:pPr>
      <w:r w:rsidRPr="00F04725">
        <w:rPr>
          <w:b/>
        </w:rPr>
        <w:t>Подача заявки на соревнования означает согласие со всеми условиями положения.</w:t>
      </w:r>
    </w:p>
    <w:p w14:paraId="3C06E380" w14:textId="77777777" w:rsidR="006A6B0D" w:rsidRPr="00F04725" w:rsidRDefault="006A6B0D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right="556" w:firstLine="567"/>
        <w:jc w:val="center"/>
        <w:rPr>
          <w:b/>
        </w:rPr>
      </w:pPr>
    </w:p>
    <w:tbl>
      <w:tblPr>
        <w:tblW w:w="90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A6B0D" w:rsidRPr="00F04725" w14:paraId="7F092A96" w14:textId="77777777" w:rsidTr="00BA011C">
        <w:tc>
          <w:tcPr>
            <w:tcW w:w="3828" w:type="dxa"/>
            <w:shd w:val="clear" w:color="auto" w:fill="auto"/>
            <w:vAlign w:val="center"/>
          </w:tcPr>
          <w:p w14:paraId="0A6F8DDB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СТАТУС СОРЕВНОВАНИЙ: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A1BBA2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Всероссийские, официальные</w:t>
            </w:r>
          </w:p>
          <w:p w14:paraId="7BA83514" w14:textId="2AC426E1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 xml:space="preserve">№          </w:t>
            </w:r>
            <w:r w:rsidR="00572160" w:rsidRPr="00F04725">
              <w:t xml:space="preserve">        </w:t>
            </w:r>
            <w:r w:rsidRPr="00F04725">
              <w:t xml:space="preserve"> ЕКП </w:t>
            </w:r>
            <w:proofErr w:type="spellStart"/>
            <w:r w:rsidRPr="00F04725">
              <w:t>Минспорта</w:t>
            </w:r>
            <w:proofErr w:type="spellEnd"/>
            <w:r w:rsidRPr="00F04725">
              <w:t xml:space="preserve"> России</w:t>
            </w:r>
          </w:p>
        </w:tc>
      </w:tr>
      <w:tr w:rsidR="006A6B0D" w:rsidRPr="00F04725" w14:paraId="61FFE73E" w14:textId="77777777" w:rsidTr="00BA011C">
        <w:tc>
          <w:tcPr>
            <w:tcW w:w="3828" w:type="dxa"/>
            <w:shd w:val="clear" w:color="auto" w:fill="auto"/>
            <w:vAlign w:val="center"/>
          </w:tcPr>
          <w:p w14:paraId="00BAB11B" w14:textId="77777777" w:rsidR="006A6B0D" w:rsidRPr="00F04725" w:rsidRDefault="006A6B0D" w:rsidP="00F55EF7">
            <w:pPr>
              <w:tabs>
                <w:tab w:val="left" w:pos="10632"/>
              </w:tabs>
              <w:ind w:right="556"/>
              <w:rPr>
                <w:b/>
              </w:rPr>
            </w:pPr>
            <w:r w:rsidRPr="00F04725">
              <w:rPr>
                <w:b/>
              </w:rPr>
              <w:t>ДАТА ПРОВЕДЕНИЯ: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29070B" w14:textId="77777777" w:rsidR="006A6B0D" w:rsidRPr="00F04725" w:rsidRDefault="006A6B0D" w:rsidP="00F55EF7">
            <w:pPr>
              <w:tabs>
                <w:tab w:val="left" w:pos="10632"/>
              </w:tabs>
              <w:ind w:right="556"/>
              <w:rPr>
                <w:b/>
              </w:rPr>
            </w:pPr>
            <w:r w:rsidRPr="00F04725">
              <w:rPr>
                <w:b/>
              </w:rPr>
              <w:t>20-23 июня 2024 года</w:t>
            </w:r>
          </w:p>
        </w:tc>
      </w:tr>
      <w:tr w:rsidR="006A6B0D" w:rsidRPr="00F04725" w14:paraId="3FA7BF9E" w14:textId="77777777" w:rsidTr="00BA011C">
        <w:tc>
          <w:tcPr>
            <w:tcW w:w="3828" w:type="dxa"/>
            <w:shd w:val="clear" w:color="auto" w:fill="auto"/>
            <w:vAlign w:val="center"/>
          </w:tcPr>
          <w:p w14:paraId="31572E59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МЕСТО ПРОВЕДЕНИЯ: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899CF04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Конноспортивный комплекс «Пассаж»</w:t>
            </w:r>
          </w:p>
        </w:tc>
      </w:tr>
      <w:tr w:rsidR="006A6B0D" w:rsidRPr="00F04725" w14:paraId="0D17EC6D" w14:textId="77777777" w:rsidTr="00BA011C">
        <w:trPr>
          <w:trHeight w:val="677"/>
        </w:trPr>
        <w:tc>
          <w:tcPr>
            <w:tcW w:w="3828" w:type="dxa"/>
            <w:shd w:val="clear" w:color="auto" w:fill="auto"/>
          </w:tcPr>
          <w:p w14:paraId="216EF148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Регистрационные данные</w:t>
            </w:r>
          </w:p>
          <w:p w14:paraId="382B2BAD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в ФГИС "Меркурий"</w:t>
            </w:r>
          </w:p>
        </w:tc>
        <w:tc>
          <w:tcPr>
            <w:tcW w:w="5244" w:type="dxa"/>
            <w:shd w:val="clear" w:color="auto" w:fill="auto"/>
          </w:tcPr>
          <w:p w14:paraId="6B37617D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RU номер 1803531</w:t>
            </w:r>
          </w:p>
          <w:p w14:paraId="46A3E9DA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>ООО КСК «Пассаж»</w:t>
            </w:r>
          </w:p>
          <w:p w14:paraId="194F2A56" w14:textId="77777777" w:rsidR="006A6B0D" w:rsidRPr="00F04725" w:rsidRDefault="006A6B0D" w:rsidP="00F55EF7">
            <w:pPr>
              <w:tabs>
                <w:tab w:val="left" w:pos="10632"/>
              </w:tabs>
              <w:ind w:right="556"/>
            </w:pPr>
            <w:r w:rsidRPr="00F04725">
              <w:t xml:space="preserve">603093, г. Нижний Новгород, ул. </w:t>
            </w:r>
            <w:proofErr w:type="gramStart"/>
            <w:r w:rsidRPr="00F04725">
              <w:t>Овражная</w:t>
            </w:r>
            <w:proofErr w:type="gramEnd"/>
            <w:r w:rsidRPr="00F04725">
              <w:t>, 62</w:t>
            </w:r>
          </w:p>
        </w:tc>
      </w:tr>
    </w:tbl>
    <w:p w14:paraId="6D53F2EF" w14:textId="77777777" w:rsidR="00B86358" w:rsidRPr="00F04725" w:rsidRDefault="00B86358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firstLine="567"/>
        <w:jc w:val="center"/>
        <w:rPr>
          <w:b/>
        </w:rPr>
      </w:pPr>
    </w:p>
    <w:p w14:paraId="642F81DA" w14:textId="77777777" w:rsidR="000D037C" w:rsidRPr="00F04725" w:rsidRDefault="000D037C" w:rsidP="00F55EF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10632"/>
        </w:tabs>
        <w:ind w:firstLine="567"/>
        <w:jc w:val="center"/>
        <w:rPr>
          <w:b/>
        </w:rPr>
      </w:pPr>
    </w:p>
    <w:tbl>
      <w:tblPr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2977"/>
        <w:gridCol w:w="3685"/>
      </w:tblGrid>
      <w:tr w:rsidR="00A42408" w:rsidRPr="00A42408" w14:paraId="63678D6A" w14:textId="77777777" w:rsidTr="00A42408">
        <w:tc>
          <w:tcPr>
            <w:tcW w:w="3681" w:type="dxa"/>
            <w:shd w:val="clear" w:color="auto" w:fill="FFFFFF" w:themeFill="background1"/>
          </w:tcPr>
          <w:p w14:paraId="4F942A33" w14:textId="20AE982F" w:rsidR="00A42408" w:rsidRPr="00A42408" w:rsidRDefault="008713CC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19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675D5BA9" wp14:editId="6511086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234315</wp:posOffset>
                  </wp:positionV>
                  <wp:extent cx="1077595" cy="5778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408" w:rsidRPr="00A42408">
              <w:rPr>
                <w:color w:val="000000"/>
                <w:sz w:val="20"/>
                <w:szCs w:val="20"/>
              </w:rPr>
              <w:t>«СОГЛАСОВАНО»</w:t>
            </w:r>
          </w:p>
        </w:tc>
        <w:tc>
          <w:tcPr>
            <w:tcW w:w="2977" w:type="dxa"/>
            <w:shd w:val="clear" w:color="auto" w:fill="FFFFFF" w:themeFill="background1"/>
          </w:tcPr>
          <w:p w14:paraId="0223D56D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1949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 xml:space="preserve"> «СОГЛАСОВАНО»</w:t>
            </w:r>
          </w:p>
          <w:p w14:paraId="33BF637B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(для всероссийских и межрегиональных соревнований)</w:t>
            </w:r>
          </w:p>
        </w:tc>
        <w:tc>
          <w:tcPr>
            <w:tcW w:w="3685" w:type="dxa"/>
            <w:shd w:val="clear" w:color="auto" w:fill="FFFFFF" w:themeFill="background1"/>
          </w:tcPr>
          <w:p w14:paraId="505837F5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1949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 xml:space="preserve"> «СОГЛАСОВАНО»</w:t>
            </w:r>
          </w:p>
        </w:tc>
      </w:tr>
      <w:tr w:rsidR="00A42408" w:rsidRPr="00A42408" w14:paraId="23530CDE" w14:textId="77777777" w:rsidTr="00A42408">
        <w:tc>
          <w:tcPr>
            <w:tcW w:w="3681" w:type="dxa"/>
            <w:shd w:val="clear" w:color="auto" w:fill="FFFFFF" w:themeFill="background1"/>
          </w:tcPr>
          <w:p w14:paraId="16A90C6D" w14:textId="465A1363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E4E812B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 w:rsidRPr="00A4240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42408">
              <w:rPr>
                <w:color w:val="000000"/>
                <w:sz w:val="20"/>
                <w:szCs w:val="20"/>
              </w:rPr>
            </w:r>
            <w:r w:rsidRPr="00A42408">
              <w:rPr>
                <w:color w:val="000000"/>
                <w:sz w:val="20"/>
                <w:szCs w:val="20"/>
              </w:rPr>
              <w:fldChar w:fldCharType="separate"/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54BE4B13" w14:textId="6AD004A7" w:rsidR="00A42408" w:rsidRPr="00A42408" w:rsidRDefault="008713CC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94F6404" wp14:editId="3891EA29">
                  <wp:extent cx="473840" cy="461532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иньков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09" cy="46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08" w:rsidRPr="00A42408" w14:paraId="764698DB" w14:textId="77777777" w:rsidTr="00A42408">
        <w:tc>
          <w:tcPr>
            <w:tcW w:w="3681" w:type="dxa"/>
            <w:shd w:val="clear" w:color="auto" w:fill="FFFFFF" w:themeFill="background1"/>
          </w:tcPr>
          <w:p w14:paraId="442168E1" w14:textId="2E6CD831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hanging="19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Председатель  Всероссийской коллегии судей</w:t>
            </w:r>
          </w:p>
          <w:p w14:paraId="686BE608" w14:textId="73753257" w:rsidR="00A42408" w:rsidRPr="00A42408" w:rsidRDefault="00A42408" w:rsidP="008713CC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Серова А.В.</w:t>
            </w:r>
            <w:r w:rsidR="008713CC" w:rsidRPr="00A424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4BBB8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hanging="19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Ветеринарный Комитет ФКСР</w:t>
            </w:r>
          </w:p>
          <w:p w14:paraId="49822A28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Ильина Н.</w:t>
            </w:r>
          </w:p>
          <w:p w14:paraId="21980FBC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1A0528C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hanging="19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Председатель  Комитета ФКСР по троеборью</w:t>
            </w:r>
          </w:p>
          <w:p w14:paraId="5E8BA7FD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ind w:left="2516" w:hanging="246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2408">
              <w:rPr>
                <w:color w:val="000000"/>
                <w:sz w:val="20"/>
                <w:szCs w:val="20"/>
              </w:rPr>
              <w:t>Разиньков</w:t>
            </w:r>
            <w:proofErr w:type="spellEnd"/>
            <w:r w:rsidRPr="00A42408">
              <w:rPr>
                <w:color w:val="000000"/>
                <w:sz w:val="20"/>
                <w:szCs w:val="20"/>
              </w:rPr>
              <w:t xml:space="preserve"> Г.Н.</w:t>
            </w:r>
          </w:p>
          <w:p w14:paraId="2EB87AAA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2408" w:rsidRPr="00A42408" w14:paraId="0D730AE2" w14:textId="77777777" w:rsidTr="00A42408">
        <w:tc>
          <w:tcPr>
            <w:tcW w:w="3681" w:type="dxa"/>
            <w:shd w:val="clear" w:color="auto" w:fill="FFFFFF" w:themeFill="background1"/>
          </w:tcPr>
          <w:p w14:paraId="0D63063E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 xml:space="preserve">           «</w:t>
            </w:r>
            <w:r w:rsidRPr="00A42408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r w:rsidRPr="00A4240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42408">
              <w:rPr>
                <w:color w:val="000000"/>
                <w:sz w:val="20"/>
                <w:szCs w:val="20"/>
              </w:rPr>
            </w:r>
            <w:r w:rsidRPr="00A42408">
              <w:rPr>
                <w:color w:val="000000"/>
                <w:sz w:val="20"/>
                <w:szCs w:val="20"/>
              </w:rPr>
              <w:fldChar w:fldCharType="separate"/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color w:val="000000"/>
                <w:sz w:val="20"/>
                <w:szCs w:val="20"/>
              </w:rPr>
              <w:fldChar w:fldCharType="end"/>
            </w:r>
            <w:r w:rsidRPr="00A42408">
              <w:rPr>
                <w:color w:val="000000"/>
                <w:sz w:val="20"/>
                <w:szCs w:val="20"/>
              </w:rPr>
              <w:t xml:space="preserve">» </w:t>
            </w:r>
            <w:r w:rsidRPr="00A42408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r w:rsidRPr="00A4240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42408">
              <w:rPr>
                <w:color w:val="000000"/>
                <w:sz w:val="20"/>
                <w:szCs w:val="20"/>
              </w:rPr>
            </w:r>
            <w:r w:rsidRPr="00A42408">
              <w:rPr>
                <w:color w:val="000000"/>
                <w:sz w:val="20"/>
                <w:szCs w:val="20"/>
              </w:rPr>
              <w:fldChar w:fldCharType="separate"/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color w:val="000000"/>
                <w:sz w:val="20"/>
                <w:szCs w:val="20"/>
              </w:rPr>
              <w:fldChar w:fldCharType="end"/>
            </w:r>
            <w:r w:rsidRPr="00A42408">
              <w:rPr>
                <w:color w:val="000000"/>
                <w:sz w:val="20"/>
                <w:szCs w:val="20"/>
              </w:rPr>
              <w:t xml:space="preserve">     2024 г</w:t>
            </w:r>
          </w:p>
        </w:tc>
        <w:tc>
          <w:tcPr>
            <w:tcW w:w="2977" w:type="dxa"/>
            <w:shd w:val="clear" w:color="auto" w:fill="FFFFFF" w:themeFill="background1"/>
          </w:tcPr>
          <w:p w14:paraId="2AF33597" w14:textId="77777777" w:rsidR="00A42408" w:rsidRPr="00A42408" w:rsidRDefault="00A42408" w:rsidP="00F55EF7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 xml:space="preserve">           «</w:t>
            </w:r>
            <w:r w:rsidRPr="00A42408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r w:rsidRPr="00A4240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42408">
              <w:rPr>
                <w:color w:val="000000"/>
                <w:sz w:val="20"/>
                <w:szCs w:val="20"/>
              </w:rPr>
            </w:r>
            <w:r w:rsidRPr="00A42408">
              <w:rPr>
                <w:color w:val="000000"/>
                <w:sz w:val="20"/>
                <w:szCs w:val="20"/>
              </w:rPr>
              <w:fldChar w:fldCharType="separate"/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color w:val="000000"/>
                <w:sz w:val="20"/>
                <w:szCs w:val="20"/>
              </w:rPr>
              <w:fldChar w:fldCharType="end"/>
            </w:r>
            <w:r w:rsidRPr="00A42408">
              <w:rPr>
                <w:color w:val="000000"/>
                <w:sz w:val="20"/>
                <w:szCs w:val="20"/>
              </w:rPr>
              <w:t xml:space="preserve">» </w:t>
            </w:r>
            <w:r w:rsidRPr="00A42408">
              <w:rPr>
                <w:color w:val="000000"/>
                <w:sz w:val="20"/>
                <w:szCs w:val="20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r w:rsidRPr="00A4240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42408">
              <w:rPr>
                <w:color w:val="000000"/>
                <w:sz w:val="20"/>
                <w:szCs w:val="20"/>
              </w:rPr>
            </w:r>
            <w:r w:rsidRPr="00A42408">
              <w:rPr>
                <w:color w:val="000000"/>
                <w:sz w:val="20"/>
                <w:szCs w:val="20"/>
              </w:rPr>
              <w:fldChar w:fldCharType="separate"/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noProof/>
                <w:color w:val="000000"/>
                <w:sz w:val="20"/>
                <w:szCs w:val="20"/>
              </w:rPr>
              <w:t> </w:t>
            </w:r>
            <w:r w:rsidRPr="00A42408">
              <w:rPr>
                <w:color w:val="000000"/>
                <w:sz w:val="20"/>
                <w:szCs w:val="20"/>
              </w:rPr>
              <w:fldChar w:fldCharType="end"/>
            </w:r>
            <w:r w:rsidRPr="00A42408">
              <w:rPr>
                <w:color w:val="000000"/>
                <w:sz w:val="20"/>
                <w:szCs w:val="20"/>
              </w:rPr>
              <w:t xml:space="preserve">     2024 г</w:t>
            </w:r>
          </w:p>
        </w:tc>
        <w:tc>
          <w:tcPr>
            <w:tcW w:w="3685" w:type="dxa"/>
            <w:shd w:val="clear" w:color="auto" w:fill="FFFFFF" w:themeFill="background1"/>
          </w:tcPr>
          <w:p w14:paraId="66B1C804" w14:textId="225B3540" w:rsidR="00A42408" w:rsidRDefault="00A42408" w:rsidP="008713CC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42408">
              <w:rPr>
                <w:color w:val="000000"/>
                <w:sz w:val="20"/>
                <w:szCs w:val="20"/>
              </w:rPr>
              <w:t>«</w:t>
            </w:r>
            <w:r w:rsidR="008713CC" w:rsidRPr="008713CC">
              <w:rPr>
                <w:color w:val="000000"/>
                <w:sz w:val="20"/>
                <w:szCs w:val="20"/>
              </w:rPr>
              <w:t>20</w:t>
            </w:r>
            <w:r w:rsidRPr="00A42408">
              <w:rPr>
                <w:color w:val="000000"/>
                <w:sz w:val="20"/>
                <w:szCs w:val="20"/>
              </w:rPr>
              <w:t xml:space="preserve">» </w:t>
            </w:r>
            <w:r w:rsidR="008713CC">
              <w:rPr>
                <w:color w:val="000000"/>
                <w:sz w:val="20"/>
                <w:szCs w:val="20"/>
              </w:rPr>
              <w:t>марта</w:t>
            </w:r>
            <w:r w:rsidRPr="00A42408">
              <w:rPr>
                <w:color w:val="000000"/>
                <w:sz w:val="20"/>
                <w:szCs w:val="20"/>
              </w:rPr>
              <w:t xml:space="preserve">     2024 г</w:t>
            </w:r>
          </w:p>
          <w:p w14:paraId="0F83AD9B" w14:textId="77777777" w:rsidR="008713CC" w:rsidRPr="00940F77" w:rsidRDefault="008713CC" w:rsidP="008713CC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B050"/>
                <w:sz w:val="20"/>
                <w:szCs w:val="20"/>
              </w:rPr>
            </w:pPr>
            <w:r w:rsidRPr="008713CC">
              <w:rPr>
                <w:color w:val="E36C0A" w:themeColor="accent6" w:themeShade="BF"/>
                <w:sz w:val="20"/>
                <w:szCs w:val="20"/>
              </w:rPr>
              <w:t>с изм. 01 апреля 2024</w:t>
            </w:r>
          </w:p>
          <w:p w14:paraId="4F5BBD1E" w14:textId="482D4B98" w:rsidR="00697B46" w:rsidRPr="00697B46" w:rsidRDefault="00697B46" w:rsidP="008713CC">
            <w:pPr>
              <w:tabs>
                <w:tab w:val="left" w:pos="5103"/>
                <w:tab w:val="left" w:pos="1063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97B46">
              <w:rPr>
                <w:color w:val="00B050"/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697B46">
              <w:rPr>
                <w:color w:val="00B050"/>
                <w:sz w:val="20"/>
                <w:szCs w:val="20"/>
              </w:rPr>
              <w:t>изм</w:t>
            </w:r>
            <w:proofErr w:type="spellEnd"/>
            <w:r w:rsidRPr="00697B46">
              <w:rPr>
                <w:color w:val="00B050"/>
                <w:sz w:val="20"/>
                <w:szCs w:val="20"/>
              </w:rPr>
              <w:t xml:space="preserve"> 05 июня 2024</w:t>
            </w:r>
          </w:p>
        </w:tc>
      </w:tr>
    </w:tbl>
    <w:p w14:paraId="14E4E2E8" w14:textId="77777777" w:rsidR="002118DE" w:rsidRPr="008713CC" w:rsidRDefault="002118DE" w:rsidP="00F55EF7">
      <w:pPr>
        <w:widowControl w:val="0"/>
        <w:tabs>
          <w:tab w:val="left" w:pos="1170"/>
          <w:tab w:val="right" w:pos="9298"/>
          <w:tab w:val="left" w:pos="9926"/>
          <w:tab w:val="left" w:pos="10632"/>
        </w:tabs>
        <w:suppressAutoHyphens/>
        <w:jc w:val="center"/>
        <w:rPr>
          <w:b/>
        </w:rPr>
      </w:pPr>
    </w:p>
    <w:p w14:paraId="2BE18DA3" w14:textId="77777777" w:rsidR="002118DE" w:rsidRPr="008713CC" w:rsidRDefault="002118DE" w:rsidP="00F55EF7">
      <w:pPr>
        <w:widowControl w:val="0"/>
        <w:tabs>
          <w:tab w:val="left" w:pos="1170"/>
          <w:tab w:val="right" w:pos="9298"/>
          <w:tab w:val="left" w:pos="9926"/>
          <w:tab w:val="left" w:pos="10632"/>
        </w:tabs>
        <w:suppressAutoHyphens/>
        <w:jc w:val="center"/>
        <w:rPr>
          <w:b/>
        </w:rPr>
      </w:pPr>
    </w:p>
    <w:p w14:paraId="07037844" w14:textId="77777777" w:rsidR="002118DE" w:rsidRPr="008713CC" w:rsidRDefault="002118DE" w:rsidP="00F55EF7">
      <w:pPr>
        <w:widowControl w:val="0"/>
        <w:tabs>
          <w:tab w:val="left" w:pos="1170"/>
          <w:tab w:val="right" w:pos="9298"/>
          <w:tab w:val="left" w:pos="9926"/>
          <w:tab w:val="left" w:pos="10632"/>
        </w:tabs>
        <w:suppressAutoHyphens/>
        <w:jc w:val="center"/>
        <w:rPr>
          <w:b/>
        </w:rPr>
      </w:pPr>
    </w:p>
    <w:p w14:paraId="320D4DAA" w14:textId="77777777" w:rsidR="000D037C" w:rsidRPr="00F04725" w:rsidRDefault="000D037C" w:rsidP="00F55EF7">
      <w:pPr>
        <w:widowControl w:val="0"/>
        <w:tabs>
          <w:tab w:val="left" w:pos="1170"/>
          <w:tab w:val="right" w:pos="9298"/>
          <w:tab w:val="left" w:pos="9926"/>
          <w:tab w:val="left" w:pos="10632"/>
        </w:tabs>
        <w:suppressAutoHyphens/>
        <w:jc w:val="center"/>
        <w:rPr>
          <w:b/>
        </w:rPr>
      </w:pPr>
      <w:r w:rsidRPr="00F04725">
        <w:rPr>
          <w:b/>
        </w:rPr>
        <w:t>Анкета оценки организации и проведения соревнования по троеборью</w:t>
      </w:r>
    </w:p>
    <w:p w14:paraId="4369458E" w14:textId="77777777" w:rsidR="000D037C" w:rsidRPr="00F04725" w:rsidRDefault="000D037C" w:rsidP="00F55EF7">
      <w:pPr>
        <w:widowControl w:val="0"/>
        <w:tabs>
          <w:tab w:val="left" w:pos="1170"/>
          <w:tab w:val="right" w:pos="9298"/>
          <w:tab w:val="left" w:pos="9926"/>
          <w:tab w:val="left" w:pos="10632"/>
        </w:tabs>
        <w:suppressAutoHyphens/>
        <w:jc w:val="right"/>
        <w:rPr>
          <w:rFonts w:eastAsia="ヒラギノ角ゴ Pro W3"/>
          <w:b/>
          <w:bCs/>
          <w:i/>
          <w:kern w:val="28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3"/>
        <w:gridCol w:w="3177"/>
      </w:tblGrid>
      <w:tr w:rsidR="000D037C" w:rsidRPr="00F04725" w14:paraId="207063D4" w14:textId="77777777" w:rsidTr="00572160">
        <w:tc>
          <w:tcPr>
            <w:tcW w:w="6253" w:type="dxa"/>
            <w:vAlign w:val="center"/>
          </w:tcPr>
          <w:p w14:paraId="389E2769" w14:textId="77777777" w:rsidR="000D037C" w:rsidRPr="00F04725" w:rsidRDefault="000D037C" w:rsidP="00F55EF7">
            <w:pPr>
              <w:tabs>
                <w:tab w:val="left" w:pos="5103"/>
                <w:tab w:val="left" w:pos="10632"/>
              </w:tabs>
              <w:ind w:right="272" w:firstLine="567"/>
              <w:jc w:val="both"/>
            </w:pPr>
            <w:r w:rsidRPr="00F04725">
              <w:t>Нам важно Ваше мнение об организации и проведению соревнований по троеборью!</w:t>
            </w:r>
          </w:p>
          <w:p w14:paraId="265AC448" w14:textId="77777777" w:rsidR="000D037C" w:rsidRPr="00F04725" w:rsidRDefault="000D037C" w:rsidP="00F55EF7">
            <w:pPr>
              <w:tabs>
                <w:tab w:val="left" w:pos="5103"/>
                <w:tab w:val="left" w:pos="10632"/>
              </w:tabs>
              <w:ind w:right="272" w:firstLine="567"/>
              <w:jc w:val="both"/>
              <w:rPr>
                <w:sz w:val="20"/>
                <w:szCs w:val="20"/>
              </w:rPr>
            </w:pPr>
            <w:r w:rsidRPr="00F04725">
              <w:rPr>
                <w:sz w:val="20"/>
                <w:szCs w:val="20"/>
              </w:rPr>
              <w:t xml:space="preserve">Каждый участник спортивной сборной команды (спортсмен, официальный представитель спортсмена, тренер, коновод, ветврач), представляющих субъект физкультурной организации и/или физкультурно-спортивную организацию (клуб), </w:t>
            </w:r>
            <w:r w:rsidRPr="00F04725">
              <w:rPr>
                <w:sz w:val="20"/>
                <w:szCs w:val="20"/>
              </w:rPr>
              <w:lastRenderedPageBreak/>
              <w:t xml:space="preserve">участвующих в соревновании, может направить в Федерацию конного спорта России </w:t>
            </w:r>
            <w:r w:rsidRPr="00F04725">
              <w:rPr>
                <w:b/>
                <w:sz w:val="20"/>
                <w:szCs w:val="20"/>
              </w:rPr>
              <w:t>заполненную анкету по организации и проведению соревнования с оценкой мероприятия</w:t>
            </w:r>
            <w:r w:rsidRPr="00F04725">
              <w:rPr>
                <w:sz w:val="20"/>
                <w:szCs w:val="20"/>
              </w:rPr>
              <w:t>.</w:t>
            </w:r>
          </w:p>
          <w:p w14:paraId="4FAE51EC" w14:textId="0801CC96" w:rsidR="000D037C" w:rsidRPr="00F04725" w:rsidRDefault="000D037C" w:rsidP="00F55EF7">
            <w:pPr>
              <w:tabs>
                <w:tab w:val="left" w:pos="5103"/>
                <w:tab w:val="left" w:pos="10632"/>
              </w:tabs>
              <w:ind w:right="272" w:firstLine="567"/>
              <w:jc w:val="both"/>
              <w:rPr>
                <w:rFonts w:eastAsia="ヒラギノ角ゴ Pro W3"/>
                <w:b/>
                <w:bCs/>
                <w:i/>
                <w:kern w:val="28"/>
                <w:sz w:val="20"/>
                <w:szCs w:val="20"/>
                <w:u w:val="single"/>
              </w:rPr>
            </w:pPr>
            <w:r w:rsidRPr="00F04725">
              <w:rPr>
                <w:sz w:val="20"/>
                <w:szCs w:val="20"/>
              </w:rPr>
              <w:t>Анкету можно заполнить во время соревнования или непосредственно после.</w:t>
            </w:r>
          </w:p>
        </w:tc>
        <w:tc>
          <w:tcPr>
            <w:tcW w:w="3177" w:type="dxa"/>
            <w:vAlign w:val="center"/>
          </w:tcPr>
          <w:p w14:paraId="6D89A972" w14:textId="3505DE36" w:rsidR="000D037C" w:rsidRPr="00F04725" w:rsidRDefault="000D037C" w:rsidP="00F55EF7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2"/>
              </w:tabs>
              <w:suppressAutoHyphens/>
              <w:jc w:val="center"/>
              <w:rPr>
                <w:rFonts w:eastAsia="ヒラギノ角ゴ Pro W3"/>
                <w:noProof/>
                <w:kern w:val="28"/>
              </w:rPr>
            </w:pPr>
            <w:r w:rsidRPr="00F04725">
              <w:rPr>
                <w:rFonts w:eastAsia="ヒラギノ角ゴ Pro W3"/>
                <w:noProof/>
                <w:kern w:val="28"/>
              </w:rPr>
              <w:lastRenderedPageBreak/>
              <w:drawing>
                <wp:inline distT="0" distB="0" distL="0" distR="0" wp14:anchorId="656DD713" wp14:editId="174AC715">
                  <wp:extent cx="691763" cy="707123"/>
                  <wp:effectExtent l="0" t="0" r="0" b="0"/>
                  <wp:docPr id="1" name="Рисунок 1" descr="C:\Users\Admin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Admin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55" cy="70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65BAC" w14:textId="77777777" w:rsidR="000D037C" w:rsidRPr="00F04725" w:rsidRDefault="000D037C" w:rsidP="00F55EF7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2"/>
              </w:tabs>
              <w:suppressAutoHyphens/>
              <w:jc w:val="center"/>
              <w:rPr>
                <w:rFonts w:eastAsia="ヒラギノ角ゴ Pro W3"/>
                <w:noProof/>
                <w:kern w:val="28"/>
              </w:rPr>
            </w:pPr>
          </w:p>
          <w:p w14:paraId="2167A6A2" w14:textId="77777777" w:rsidR="000D037C" w:rsidRPr="00F04725" w:rsidRDefault="000D037C" w:rsidP="00F55EF7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2"/>
              </w:tabs>
              <w:suppressAutoHyphens/>
              <w:jc w:val="center"/>
              <w:rPr>
                <w:rFonts w:eastAsia="ヒラギノ角ゴ Pro W3"/>
                <w:b/>
                <w:bCs/>
                <w:i/>
                <w:kern w:val="28"/>
                <w:sz w:val="20"/>
                <w:szCs w:val="20"/>
                <w:u w:val="single"/>
              </w:rPr>
            </w:pPr>
          </w:p>
        </w:tc>
      </w:tr>
    </w:tbl>
    <w:p w14:paraId="47CFABE4" w14:textId="77777777" w:rsidR="000D037C" w:rsidRPr="00F04725" w:rsidRDefault="000D037C" w:rsidP="00F55EF7">
      <w:pPr>
        <w:keepNext/>
        <w:keepLines/>
        <w:tabs>
          <w:tab w:val="left" w:pos="10632"/>
        </w:tabs>
        <w:spacing w:before="40"/>
        <w:ind w:left="709" w:firstLine="709"/>
        <w:outlineLvl w:val="1"/>
        <w:rPr>
          <w:b/>
        </w:rPr>
        <w:sectPr w:rsidR="000D037C" w:rsidRPr="00F04725" w:rsidSect="00BA011C">
          <w:footerReference w:type="even" r:id="rId25"/>
          <w:footerReference w:type="default" r:id="rId26"/>
          <w:endnotePr>
            <w:numFmt w:val="decimal"/>
          </w:endnotePr>
          <w:pgSz w:w="11907" w:h="16840" w:code="9"/>
          <w:pgMar w:top="720" w:right="1134" w:bottom="992" w:left="1418" w:header="851" w:footer="1140" w:gutter="0"/>
          <w:cols w:space="720"/>
          <w:noEndnote/>
          <w:docGrid w:linePitch="272"/>
        </w:sectPr>
      </w:pPr>
    </w:p>
    <w:p w14:paraId="5B18FBB1" w14:textId="77777777" w:rsidR="00E04271" w:rsidRPr="00E04271" w:rsidRDefault="00E04271" w:rsidP="00F55EF7">
      <w:pPr>
        <w:keepNext/>
        <w:keepLines/>
        <w:tabs>
          <w:tab w:val="left" w:pos="10632"/>
        </w:tabs>
        <w:spacing w:before="240" w:after="60"/>
        <w:ind w:left="709" w:firstLine="709"/>
        <w:jc w:val="center"/>
        <w:outlineLvl w:val="1"/>
        <w:rPr>
          <w:rFonts w:eastAsia="Calibri" w:cs="Arial"/>
          <w:b/>
          <w:i/>
          <w:iCs/>
          <w:sz w:val="28"/>
          <w:szCs w:val="20"/>
        </w:rPr>
      </w:pPr>
      <w:bookmarkStart w:id="2" w:name="RANGE!A1:L25"/>
      <w:bookmarkEnd w:id="2"/>
      <w:r w:rsidRPr="00E04271">
        <w:rPr>
          <w:rFonts w:eastAsia="Calibri" w:cs="Arial"/>
          <w:b/>
          <w:i/>
          <w:iCs/>
          <w:sz w:val="28"/>
          <w:szCs w:val="20"/>
        </w:rPr>
        <w:lastRenderedPageBreak/>
        <w:t>Статья XII-26. Технические параметры классов соревнований по троеборью.</w:t>
      </w:r>
    </w:p>
    <w:tbl>
      <w:tblPr>
        <w:tblW w:w="15016" w:type="dxa"/>
        <w:tblLayout w:type="fixed"/>
        <w:tblLook w:val="0400" w:firstRow="0" w:lastRow="0" w:firstColumn="0" w:lastColumn="0" w:noHBand="0" w:noVBand="1"/>
      </w:tblPr>
      <w:tblGrid>
        <w:gridCol w:w="2376"/>
        <w:gridCol w:w="1134"/>
        <w:gridCol w:w="851"/>
        <w:gridCol w:w="850"/>
        <w:gridCol w:w="993"/>
        <w:gridCol w:w="850"/>
        <w:gridCol w:w="992"/>
        <w:gridCol w:w="851"/>
        <w:gridCol w:w="992"/>
        <w:gridCol w:w="949"/>
        <w:gridCol w:w="43"/>
        <w:gridCol w:w="1300"/>
        <w:gridCol w:w="1394"/>
        <w:gridCol w:w="23"/>
        <w:gridCol w:w="1418"/>
      </w:tblGrid>
      <w:tr w:rsidR="00E04271" w:rsidRPr="00E04271" w14:paraId="12911202" w14:textId="77777777" w:rsidTr="001378E1">
        <w:trPr>
          <w:trHeight w:val="54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7CA04C" w14:textId="17C9B72E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14:paraId="101E6C23" w14:textId="77777777" w:rsidR="00E04271" w:rsidRPr="00E04271" w:rsidRDefault="00E04271" w:rsidP="00F55EF7">
            <w:pPr>
              <w:tabs>
                <w:tab w:val="left" w:pos="10632"/>
              </w:tabs>
              <w:spacing w:line="259" w:lineRule="auto"/>
              <w:ind w:left="-114" w:firstLine="265"/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E04271">
              <w:rPr>
                <w:sz w:val="18"/>
                <w:szCs w:val="18"/>
                <w:highlight w:val="cyan"/>
                <w:lang w:val="en-US"/>
              </w:rPr>
              <w:t xml:space="preserve">CCN5* </w:t>
            </w:r>
            <w:r w:rsidRPr="00E04271">
              <w:rPr>
                <w:sz w:val="16"/>
                <w:szCs w:val="16"/>
                <w:highlight w:val="cyan"/>
              </w:rPr>
              <w:t>Спартакиада</w:t>
            </w:r>
          </w:p>
          <w:p w14:paraId="7A273D19" w14:textId="77777777" w:rsidR="00E04271" w:rsidRPr="00E04271" w:rsidRDefault="00E04271" w:rsidP="00F55EF7">
            <w:pPr>
              <w:tabs>
                <w:tab w:val="left" w:pos="10632"/>
              </w:tabs>
              <w:spacing w:line="259" w:lineRule="auto"/>
              <w:ind w:left="-114" w:firstLine="265"/>
              <w:jc w:val="center"/>
              <w:rPr>
                <w:rFonts w:eastAsia="Arial"/>
                <w:sz w:val="18"/>
                <w:szCs w:val="18"/>
                <w:highlight w:val="cyan"/>
                <w:lang w:val="en-US"/>
              </w:rPr>
            </w:pPr>
            <w:r w:rsidRPr="00E04271">
              <w:rPr>
                <w:sz w:val="18"/>
                <w:szCs w:val="18"/>
                <w:highlight w:val="cyan"/>
                <w:lang w:val="en-US"/>
              </w:rPr>
              <w:t>(120)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E5FE5BC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4FFD4EAA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4*L (120)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3BFA2C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29D49006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4*S (120)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AA606F3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2E659123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3*L</w:t>
            </w:r>
          </w:p>
          <w:p w14:paraId="097DC508" w14:textId="30852086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(115)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8FC8B2A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4B739A22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3*S (115)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CECD5F5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14D8D60C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 xml:space="preserve">2*L </w:t>
            </w:r>
            <w:r w:rsidRPr="00E04271">
              <w:rPr>
                <w:rFonts w:eastAsia="Arial"/>
                <w:sz w:val="18"/>
                <w:szCs w:val="18"/>
                <w:lang w:val="en-US"/>
              </w:rPr>
              <w:br/>
              <w:t>(110)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D984D1E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CCN</w:t>
            </w:r>
          </w:p>
          <w:p w14:paraId="36D37208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 xml:space="preserve">2*S </w:t>
            </w:r>
            <w:r w:rsidRPr="00E04271">
              <w:rPr>
                <w:rFonts w:eastAsia="Arial"/>
                <w:sz w:val="18"/>
                <w:szCs w:val="18"/>
                <w:lang w:val="en-US"/>
              </w:rPr>
              <w:br/>
              <w:t>(110)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8CA799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 xml:space="preserve">CN1* </w:t>
            </w:r>
            <w:r w:rsidRPr="00E04271">
              <w:rPr>
                <w:rFonts w:eastAsia="Arial"/>
                <w:sz w:val="18"/>
                <w:szCs w:val="18"/>
                <w:highlight w:val="cyan"/>
                <w:lang w:val="en-US"/>
              </w:rPr>
              <w:t>Intro</w:t>
            </w:r>
            <w:r w:rsidRPr="00E04271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E04271">
              <w:rPr>
                <w:rFonts w:eastAsia="Arial"/>
                <w:sz w:val="18"/>
                <w:szCs w:val="18"/>
                <w:lang w:val="en-US"/>
              </w:rPr>
              <w:br/>
              <w:t>(105)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AA78A25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CN100</w:t>
            </w:r>
          </w:p>
          <w:p w14:paraId="486B83AF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FA7AD09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CN90</w:t>
            </w:r>
          </w:p>
          <w:p w14:paraId="3EA611A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400164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CN80</w:t>
            </w:r>
          </w:p>
          <w:p w14:paraId="126356C5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8048728" w14:textId="77777777" w:rsidR="00E04271" w:rsidRPr="00E04271" w:rsidRDefault="00E04271" w:rsidP="00F55EF7">
            <w:pPr>
              <w:tabs>
                <w:tab w:val="left" w:pos="10632"/>
              </w:tabs>
              <w:ind w:right="246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  <w:lang w:val="en-US"/>
              </w:rPr>
              <w:t>C</w:t>
            </w:r>
            <w:r w:rsidRPr="00E04271">
              <w:rPr>
                <w:rFonts w:eastAsia="Arial"/>
                <w:sz w:val="18"/>
                <w:szCs w:val="18"/>
              </w:rPr>
              <w:t>N60</w:t>
            </w:r>
          </w:p>
          <w:p w14:paraId="30C1B6DD" w14:textId="77777777" w:rsidR="00E04271" w:rsidRPr="00E04271" w:rsidRDefault="00E04271" w:rsidP="00F55EF7">
            <w:pPr>
              <w:tabs>
                <w:tab w:val="left" w:pos="10632"/>
              </w:tabs>
              <w:ind w:right="104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E04271" w:rsidRPr="00E04271" w14:paraId="61C02709" w14:textId="77777777" w:rsidTr="001378E1">
        <w:trPr>
          <w:trHeight w:val="50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C826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Манежная езда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D3CC02" w14:textId="7E3D9316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FEI</w:t>
            </w:r>
          </w:p>
          <w:p w14:paraId="13466F13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Тест</w:t>
            </w:r>
            <w:r w:rsidRPr="00E04271">
              <w:rPr>
                <w:sz w:val="18"/>
                <w:szCs w:val="18"/>
                <w:highlight w:val="cyan"/>
                <w:lang w:val="en-US"/>
              </w:rPr>
              <w:t xml:space="preserve"> </w:t>
            </w:r>
            <w:r w:rsidRPr="00E04271">
              <w:rPr>
                <w:sz w:val="18"/>
                <w:szCs w:val="18"/>
                <w:highlight w:val="cyan"/>
              </w:rPr>
              <w:t>ОИ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FF99B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FEI 2021 CCI4*A(B)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770A6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FEI 2021 CCI3*A(B)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952C4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FEI 2021 CCI2*A(B)</w:t>
            </w:r>
          </w:p>
        </w:tc>
        <w:tc>
          <w:tcPr>
            <w:tcW w:w="611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9077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FEI 2022 CCI1*</w:t>
            </w:r>
          </w:p>
        </w:tc>
      </w:tr>
      <w:tr w:rsidR="00E04271" w:rsidRPr="00E04271" w14:paraId="4B8AACC5" w14:textId="77777777" w:rsidTr="001378E1">
        <w:trPr>
          <w:trHeight w:val="40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6771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Кросс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4325EC7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32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6ADA73" w14:textId="1B40AE1A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Пересеченная местность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B45AB" w14:textId="1B63DFB5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C8D6F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Открытая площадка </w:t>
            </w:r>
            <w:r w:rsidRPr="00E04271">
              <w:rPr>
                <w:rFonts w:eastAsia="Arial"/>
                <w:sz w:val="18"/>
                <w:szCs w:val="18"/>
              </w:rPr>
              <w:br/>
              <w:t xml:space="preserve">от 2800 </w:t>
            </w:r>
            <w:proofErr w:type="spellStart"/>
            <w:r w:rsidRPr="00E04271">
              <w:rPr>
                <w:rFonts w:eastAsia="Arial"/>
                <w:sz w:val="18"/>
                <w:szCs w:val="18"/>
              </w:rPr>
              <w:t>кв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E04271" w:rsidRPr="00E04271" w14:paraId="2C5C4247" w14:textId="77777777" w:rsidTr="001378E1">
        <w:trPr>
          <w:trHeight w:val="91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2EC6B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D дистанция (м)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791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4600-</w:t>
            </w:r>
          </w:p>
          <w:p w14:paraId="05A67EB7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5800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57E2A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5700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9F3F5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3420</w:t>
            </w:r>
            <w:r w:rsidRPr="00E04271">
              <w:rPr>
                <w:sz w:val="18"/>
                <w:szCs w:val="18"/>
              </w:rPr>
              <w:t>–</w:t>
            </w:r>
          </w:p>
          <w:p w14:paraId="7D4EC80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5D587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4400 </w:t>
            </w:r>
            <w:r w:rsidRPr="00E04271">
              <w:rPr>
                <w:sz w:val="18"/>
                <w:szCs w:val="18"/>
              </w:rPr>
              <w:t>–</w:t>
            </w:r>
          </w:p>
          <w:p w14:paraId="62179A7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8E44F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3025</w:t>
            </w:r>
            <w:r w:rsidRPr="00E04271">
              <w:rPr>
                <w:sz w:val="18"/>
                <w:szCs w:val="18"/>
              </w:rPr>
              <w:t>–</w:t>
            </w:r>
          </w:p>
          <w:p w14:paraId="72F7865F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EAECE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3640</w:t>
            </w:r>
            <w:r w:rsidRPr="00E04271">
              <w:rPr>
                <w:sz w:val="18"/>
                <w:szCs w:val="18"/>
              </w:rPr>
              <w:t>–</w:t>
            </w:r>
          </w:p>
          <w:p w14:paraId="7B8E9C6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4680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12F06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2600</w:t>
            </w:r>
            <w:r w:rsidRPr="00E04271">
              <w:rPr>
                <w:sz w:val="18"/>
                <w:szCs w:val="18"/>
              </w:rPr>
              <w:t>–</w:t>
            </w:r>
          </w:p>
          <w:p w14:paraId="569CDF3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2BB48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2000</w:t>
            </w:r>
            <w:r w:rsidRPr="00E04271">
              <w:rPr>
                <w:sz w:val="18"/>
                <w:szCs w:val="18"/>
              </w:rPr>
              <w:t>–</w:t>
            </w:r>
            <w:r w:rsidRPr="00E04271">
              <w:rPr>
                <w:rFonts w:eastAsia="Arial"/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BA0C7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2000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7E090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750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2C2CE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750 </w:t>
            </w:r>
            <w:r w:rsidRPr="00E04271">
              <w:rPr>
                <w:sz w:val="18"/>
                <w:szCs w:val="18"/>
              </w:rPr>
              <w:t>–</w:t>
            </w:r>
            <w:r w:rsidRPr="00E04271">
              <w:rPr>
                <w:rFonts w:eastAsia="Arial"/>
                <w:sz w:val="18"/>
                <w:szCs w:val="18"/>
              </w:rPr>
              <w:t>1125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C4577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525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875</w:t>
            </w:r>
          </w:p>
        </w:tc>
      </w:tr>
      <w:tr w:rsidR="00E04271" w:rsidRPr="00E04271" w14:paraId="7030B4F4" w14:textId="77777777" w:rsidTr="001378E1">
        <w:trPr>
          <w:trHeight w:val="40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6773A9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Скорость движения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/мин)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FA6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570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28DD" w14:textId="6189E86F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8705" w14:textId="02A6E7AF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916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D3F0" w14:textId="5812D3A1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8EE1" w14:textId="654DA406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2EC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400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420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1E0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375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400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999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350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375</w:t>
            </w:r>
          </w:p>
        </w:tc>
      </w:tr>
      <w:tr w:rsidR="00E04271" w:rsidRPr="00E04271" w14:paraId="067FCE63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9AEDF4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Количество прыжков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7601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ind w:left="-100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38-42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1467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ind w:left="-100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35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E5B0F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ind w:left="-100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30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054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30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00CF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27–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A60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25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865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25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17C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20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8C35" w14:textId="6E9A7788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18</w:t>
            </w:r>
            <w:r w:rsidRPr="00E04271">
              <w:rPr>
                <w:sz w:val="18"/>
                <w:szCs w:val="18"/>
              </w:rPr>
              <w:t>–</w:t>
            </w:r>
            <w:r w:rsidRPr="00E04271">
              <w:rPr>
                <w:rFonts w:eastAsia="Arial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8F56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10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15</w:t>
            </w:r>
          </w:p>
          <w:p w14:paraId="4F81DE63" w14:textId="36E89830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(11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17)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5774" w14:textId="142345FA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11 преп.</w:t>
            </w:r>
          </w:p>
          <w:p w14:paraId="0050CEAB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Без систем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1B36" w14:textId="284047D0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11 преп.</w:t>
            </w:r>
          </w:p>
          <w:p w14:paraId="3FC1BD16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Без систем</w:t>
            </w:r>
          </w:p>
        </w:tc>
      </w:tr>
      <w:tr w:rsidR="00E04271" w:rsidRPr="00E04271" w14:paraId="510BF7F0" w14:textId="77777777" w:rsidTr="001378E1">
        <w:trPr>
          <w:trHeight w:val="468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1D53D3" w14:textId="450FAEAF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Высота неподвижной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B7C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CC9F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B13F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B4A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1A65" w14:textId="05AD4B4A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899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DA6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102F" w14:textId="642E15F2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80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7BD7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60</w:t>
            </w:r>
          </w:p>
        </w:tc>
      </w:tr>
      <w:tr w:rsidR="00E04271" w:rsidRPr="00E04271" w14:paraId="7C11BAC1" w14:textId="77777777" w:rsidTr="001378E1">
        <w:trPr>
          <w:trHeight w:val="2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338223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Засеки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4B4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990FC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00150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3444A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3A859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240AA2" w14:textId="570CCA5E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B8D0B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2B59F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26302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80</w:t>
            </w:r>
          </w:p>
        </w:tc>
      </w:tr>
      <w:tr w:rsidR="00E04271" w:rsidRPr="00E04271" w14:paraId="3F551767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66A9C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Ширина по верху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BD1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BE3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960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838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798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25C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44A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08C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80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483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60</w:t>
            </w:r>
          </w:p>
        </w:tc>
      </w:tr>
      <w:tr w:rsidR="00E04271" w:rsidRPr="00E04271" w14:paraId="242CF7F3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AC93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Ширина у основания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5B4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288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C76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89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6097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6DB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4F9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1CB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90E7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90</w:t>
            </w:r>
          </w:p>
        </w:tc>
      </w:tr>
      <w:tr w:rsidR="00E04271" w:rsidRPr="00E04271" w14:paraId="4272F361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0DD65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Без высоты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A6DC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1DEA2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6ABF2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F142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48FE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08CA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1657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E954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1486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нет</w:t>
            </w:r>
          </w:p>
        </w:tc>
      </w:tr>
      <w:tr w:rsidR="00E04271" w:rsidRPr="00E04271" w14:paraId="125852E2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9BEA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Перепад высот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D4B6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1AD3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FF7A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D344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BB43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D070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2A29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3F33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4A9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40</w:t>
            </w:r>
          </w:p>
        </w:tc>
      </w:tr>
      <w:tr w:rsidR="00E04271" w:rsidRPr="00E04271" w14:paraId="63F9A54F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05B47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Водное препятствие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A8EF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B108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564AE" w14:textId="20BC4FBE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4410C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0616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5391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BA8D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рекомендуется</w:t>
            </w:r>
          </w:p>
        </w:tc>
      </w:tr>
      <w:tr w:rsidR="00E04271" w:rsidRPr="00E04271" w14:paraId="08028579" w14:textId="77777777" w:rsidTr="001378E1">
        <w:trPr>
          <w:trHeight w:val="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7BA09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Конкур, Дистанция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F28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</w:p>
        </w:tc>
        <w:tc>
          <w:tcPr>
            <w:tcW w:w="11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C868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макс.600</w:t>
            </w:r>
          </w:p>
        </w:tc>
      </w:tr>
      <w:tr w:rsidR="00E04271" w:rsidRPr="00E04271" w14:paraId="18EB7DE3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39EA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Скорость движения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/мин)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5A05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rFonts w:eastAsia="Arial"/>
                <w:sz w:val="18"/>
                <w:szCs w:val="18"/>
                <w:highlight w:val="cyan"/>
              </w:rPr>
              <w:t>375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6389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289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EF42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86B5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A717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F0CE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3E94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6CA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325</w:t>
            </w:r>
          </w:p>
        </w:tc>
      </w:tr>
      <w:tr w:rsidR="00E04271" w:rsidRPr="00E04271" w14:paraId="4253E61C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2AAF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Кол-во препятствий/ прыжков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3E6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rFonts w:eastAsia="Arial"/>
                <w:sz w:val="18"/>
                <w:szCs w:val="18"/>
                <w:highlight w:val="cyan"/>
              </w:rPr>
              <w:t>11-13/16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21CE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11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12/15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AE2A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10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11/14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886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10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11/13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C69F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10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11/12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9A3D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 xml:space="preserve">10 </w:t>
            </w:r>
            <w:r w:rsidRPr="00E04271">
              <w:rPr>
                <w:sz w:val="18"/>
                <w:szCs w:val="18"/>
              </w:rPr>
              <w:t xml:space="preserve">– </w:t>
            </w:r>
            <w:r w:rsidRPr="00E04271">
              <w:rPr>
                <w:rFonts w:eastAsia="Arial"/>
                <w:sz w:val="18"/>
                <w:szCs w:val="18"/>
              </w:rPr>
              <w:t>11/12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1BAF" w14:textId="734BEC75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C1DC" w14:textId="42BB4CCC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3D66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8/8</w:t>
            </w:r>
          </w:p>
        </w:tc>
      </w:tr>
      <w:tr w:rsidR="00E04271" w:rsidRPr="00E04271" w14:paraId="7242932C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93B9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Высота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2D8A2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D69B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4110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5C37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8EFC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1BE1" w14:textId="267E1789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7E79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6CBFC" w14:textId="4E59AC0D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6F31" w14:textId="612A3AEC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60</w:t>
            </w:r>
          </w:p>
        </w:tc>
      </w:tr>
      <w:tr w:rsidR="00E04271" w:rsidRPr="00E04271" w14:paraId="1D593350" w14:textId="77777777" w:rsidTr="001378E1">
        <w:trPr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50028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Ширина по верху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4046D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ABA38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6AA0B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64E9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12A8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6D2E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1612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87D57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D5596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60</w:t>
            </w:r>
          </w:p>
        </w:tc>
      </w:tr>
      <w:tr w:rsidR="00E04271" w:rsidRPr="00E04271" w14:paraId="74879376" w14:textId="77777777" w:rsidTr="001378E1">
        <w:trPr>
          <w:trHeight w:val="4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330C" w14:textId="77777777" w:rsidR="00E04271" w:rsidRPr="00E04271" w:rsidRDefault="00E04271" w:rsidP="00F55EF7">
            <w:pPr>
              <w:tabs>
                <w:tab w:val="left" w:pos="10632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По основанию, тройник \или канава с водой (</w:t>
            </w:r>
            <w:proofErr w:type="gramStart"/>
            <w:r w:rsidRPr="00E04271">
              <w:rPr>
                <w:rFonts w:eastAsia="Arial"/>
                <w:sz w:val="18"/>
                <w:szCs w:val="18"/>
              </w:rPr>
              <w:t>см</w:t>
            </w:r>
            <w:proofErr w:type="gramEnd"/>
            <w:r w:rsidRPr="00E042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D0291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  <w:highlight w:val="cyan"/>
              </w:rPr>
            </w:pPr>
            <w:r w:rsidRPr="00E04271">
              <w:rPr>
                <w:sz w:val="18"/>
                <w:szCs w:val="18"/>
                <w:highlight w:val="cyan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38CA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76C23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2A85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805CF" w14:textId="77777777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  <w:r w:rsidRPr="00E04271">
              <w:rPr>
                <w:rFonts w:eastAsia="Arial"/>
                <w:sz w:val="18"/>
                <w:szCs w:val="18"/>
              </w:rPr>
              <w:t>до 145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B9B5" w14:textId="2C236586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109F" w14:textId="64FA8DD5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2829F" w14:textId="7B202182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E5F3" w14:textId="1AB25F1B" w:rsidR="00E04271" w:rsidRPr="00E04271" w:rsidRDefault="00E04271" w:rsidP="00F55EF7">
            <w:pPr>
              <w:tabs>
                <w:tab w:val="left" w:pos="10632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1030FD32" w14:textId="77777777" w:rsidR="00E04271" w:rsidRPr="00E04271" w:rsidRDefault="00E04271" w:rsidP="00F55EF7">
      <w:pPr>
        <w:tabs>
          <w:tab w:val="left" w:pos="10632"/>
        </w:tabs>
      </w:pPr>
    </w:p>
    <w:p w14:paraId="426E2D39" w14:textId="77777777" w:rsidR="00E04271" w:rsidRPr="00E04271" w:rsidRDefault="00E04271" w:rsidP="00F55EF7">
      <w:pPr>
        <w:tabs>
          <w:tab w:val="left" w:pos="10632"/>
        </w:tabs>
        <w:rPr>
          <w:b/>
          <w:bCs/>
          <w:sz w:val="16"/>
          <w:szCs w:val="16"/>
        </w:rPr>
      </w:pPr>
    </w:p>
    <w:p w14:paraId="38B30FDA" w14:textId="77777777" w:rsidR="000D037C" w:rsidRPr="00F04725" w:rsidRDefault="000D037C" w:rsidP="00F55EF7">
      <w:pPr>
        <w:keepNext/>
        <w:keepLines/>
        <w:tabs>
          <w:tab w:val="left" w:pos="10632"/>
        </w:tabs>
        <w:spacing w:before="40"/>
        <w:ind w:left="709" w:firstLine="709"/>
        <w:jc w:val="center"/>
        <w:outlineLvl w:val="1"/>
        <w:rPr>
          <w:b/>
          <w:bCs/>
          <w:sz w:val="16"/>
          <w:szCs w:val="16"/>
        </w:rPr>
      </w:pPr>
    </w:p>
    <w:sectPr w:rsidR="000D037C" w:rsidRPr="00F04725" w:rsidSect="005E62B5">
      <w:pgSz w:w="16838" w:h="11906" w:orient="landscape"/>
      <w:pgMar w:top="567" w:right="709" w:bottom="851" w:left="4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1B260" w14:textId="77777777" w:rsidR="002968B8" w:rsidRDefault="002968B8">
      <w:r>
        <w:separator/>
      </w:r>
    </w:p>
  </w:endnote>
  <w:endnote w:type="continuationSeparator" w:id="0">
    <w:p w14:paraId="23200414" w14:textId="77777777" w:rsidR="002968B8" w:rsidRDefault="002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Arial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b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2020603050405020304"/>
    <w:charset w:val="80"/>
    <w:family w:val="roman"/>
    <w:notTrueType/>
    <w:pitch w:val="default"/>
  </w:font>
  <w:font w:name="TimesNewRomanPSMT">
    <w:altName w:val="Times New Roman"/>
    <w:panose1 w:val="02020603050405020304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C6C4" w14:textId="77777777" w:rsidR="004C291D" w:rsidRDefault="004C291D" w:rsidP="00D46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E42758" w14:textId="77777777" w:rsidR="004C291D" w:rsidRDefault="004C291D" w:rsidP="00D466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FB13" w14:textId="46CEAD9C" w:rsidR="004C291D" w:rsidRPr="00F447A3" w:rsidRDefault="004C291D" w:rsidP="00D466CD">
    <w:pPr>
      <w:pStyle w:val="a5"/>
      <w:framePr w:wrap="around" w:vAnchor="text" w:hAnchor="margin" w:xAlign="center" w:y="1"/>
      <w:rPr>
        <w:rStyle w:val="a7"/>
        <w:b/>
        <w:i/>
      </w:rPr>
    </w:pPr>
    <w:r>
      <w:rPr>
        <w:rStyle w:val="a7"/>
        <w:b/>
        <w:i/>
      </w:rPr>
      <w:t>С</w:t>
    </w:r>
    <w:r w:rsidRPr="00F447A3">
      <w:rPr>
        <w:rStyle w:val="a7"/>
        <w:b/>
        <w:i/>
      </w:rPr>
      <w:t>тр</w:t>
    </w:r>
    <w:r>
      <w:rPr>
        <w:rStyle w:val="a7"/>
        <w:b/>
        <w:i/>
      </w:rPr>
      <w:t>.</w:t>
    </w:r>
    <w:r w:rsidRPr="00F447A3">
      <w:rPr>
        <w:rStyle w:val="a7"/>
        <w:b/>
        <w:i/>
      </w:rPr>
      <w:fldChar w:fldCharType="begin"/>
    </w:r>
    <w:r w:rsidRPr="00F447A3">
      <w:rPr>
        <w:rStyle w:val="a7"/>
        <w:b/>
        <w:i/>
      </w:rPr>
      <w:instrText xml:space="preserve">PAGE  </w:instrText>
    </w:r>
    <w:r w:rsidRPr="00F447A3">
      <w:rPr>
        <w:rStyle w:val="a7"/>
        <w:b/>
        <w:i/>
      </w:rPr>
      <w:fldChar w:fldCharType="separate"/>
    </w:r>
    <w:r w:rsidR="000460F0">
      <w:rPr>
        <w:rStyle w:val="a7"/>
        <w:b/>
        <w:i/>
        <w:noProof/>
      </w:rPr>
      <w:t>4</w:t>
    </w:r>
    <w:r w:rsidRPr="00F447A3">
      <w:rPr>
        <w:rStyle w:val="a7"/>
        <w:b/>
        <w:i/>
      </w:rPr>
      <w:fldChar w:fldCharType="end"/>
    </w:r>
    <w:r w:rsidRPr="00F447A3">
      <w:rPr>
        <w:rStyle w:val="a7"/>
        <w:b/>
        <w:i/>
      </w:rPr>
      <w:t xml:space="preserve"> из </w:t>
    </w:r>
    <w:r w:rsidRPr="00F447A3">
      <w:rPr>
        <w:rStyle w:val="a7"/>
        <w:b/>
        <w:i/>
      </w:rPr>
      <w:fldChar w:fldCharType="begin"/>
    </w:r>
    <w:r w:rsidRPr="00F447A3">
      <w:rPr>
        <w:rStyle w:val="a7"/>
        <w:b/>
        <w:i/>
      </w:rPr>
      <w:instrText xml:space="preserve"> NUMPAGES </w:instrText>
    </w:r>
    <w:r w:rsidRPr="00F447A3">
      <w:rPr>
        <w:rStyle w:val="a7"/>
        <w:b/>
        <w:i/>
      </w:rPr>
      <w:fldChar w:fldCharType="separate"/>
    </w:r>
    <w:r w:rsidR="000460F0">
      <w:rPr>
        <w:rStyle w:val="a7"/>
        <w:b/>
        <w:i/>
        <w:noProof/>
      </w:rPr>
      <w:t>12</w:t>
    </w:r>
    <w:r w:rsidRPr="00F447A3">
      <w:rPr>
        <w:rStyle w:val="a7"/>
        <w:b/>
        <w:i/>
      </w:rPr>
      <w:fldChar w:fldCharType="end"/>
    </w:r>
  </w:p>
  <w:p w14:paraId="2564D7A1" w14:textId="77777777" w:rsidR="004C291D" w:rsidRDefault="004C291D" w:rsidP="00D466CD">
    <w:pPr>
      <w:pStyle w:val="a5"/>
      <w:ind w:right="360"/>
    </w:pPr>
  </w:p>
  <w:p w14:paraId="28B0F928" w14:textId="77777777" w:rsidR="004C291D" w:rsidRDefault="004C291D" w:rsidP="00D466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D11D" w14:textId="77777777" w:rsidR="002968B8" w:rsidRDefault="002968B8">
      <w:r>
        <w:separator/>
      </w:r>
    </w:p>
  </w:footnote>
  <w:footnote w:type="continuationSeparator" w:id="0">
    <w:p w14:paraId="4FBE25A5" w14:textId="77777777" w:rsidR="002968B8" w:rsidRDefault="002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1">
    <w:nsid w:val="024305E3"/>
    <w:multiLevelType w:val="multilevel"/>
    <w:tmpl w:val="F7AAC49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5D1"/>
    <w:multiLevelType w:val="hybridMultilevel"/>
    <w:tmpl w:val="7C46F7C2"/>
    <w:lvl w:ilvl="0" w:tplc="A8F66DB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34BDB"/>
    <w:multiLevelType w:val="hybridMultilevel"/>
    <w:tmpl w:val="C7CC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6F22C7C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D0EC7CD6">
      <w:start w:val="30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F15CF"/>
    <w:multiLevelType w:val="multilevel"/>
    <w:tmpl w:val="BF3CF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B647249"/>
    <w:multiLevelType w:val="hybridMultilevel"/>
    <w:tmpl w:val="4C782114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74BC2"/>
    <w:multiLevelType w:val="multilevel"/>
    <w:tmpl w:val="C514475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2">
      <w:start w:val="9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99141E7"/>
    <w:multiLevelType w:val="multilevel"/>
    <w:tmpl w:val="1060AF84"/>
    <w:lvl w:ilvl="0">
      <w:start w:val="1"/>
      <w:numFmt w:val="upperRoman"/>
      <w:lvlText w:val="%1."/>
      <w:lvlJc w:val="left"/>
      <w:pPr>
        <w:ind w:left="851" w:hanging="85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309F"/>
    <w:multiLevelType w:val="hybridMultilevel"/>
    <w:tmpl w:val="3F00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87565"/>
    <w:multiLevelType w:val="multilevel"/>
    <w:tmpl w:val="0FB273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3CFB"/>
    <w:multiLevelType w:val="multilevel"/>
    <w:tmpl w:val="7980BB8C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0E467D"/>
    <w:multiLevelType w:val="hybridMultilevel"/>
    <w:tmpl w:val="DD964634"/>
    <w:lvl w:ilvl="0" w:tplc="B446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6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E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0E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0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6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4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C10DBD"/>
    <w:multiLevelType w:val="hybridMultilevel"/>
    <w:tmpl w:val="72F6E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F63BFB"/>
    <w:multiLevelType w:val="multilevel"/>
    <w:tmpl w:val="A980136C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67930F9"/>
    <w:multiLevelType w:val="hybridMultilevel"/>
    <w:tmpl w:val="0B062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77B8A"/>
    <w:multiLevelType w:val="hybridMultilevel"/>
    <w:tmpl w:val="4D58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20A"/>
    <w:multiLevelType w:val="hybridMultilevel"/>
    <w:tmpl w:val="B6C4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8233F"/>
    <w:multiLevelType w:val="hybridMultilevel"/>
    <w:tmpl w:val="CB3C7470"/>
    <w:lvl w:ilvl="0" w:tplc="8776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C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2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C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8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6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0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C4479"/>
    <w:multiLevelType w:val="hybridMultilevel"/>
    <w:tmpl w:val="1DDA8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05D61"/>
    <w:multiLevelType w:val="hybridMultilevel"/>
    <w:tmpl w:val="4418B6F6"/>
    <w:lvl w:ilvl="0" w:tplc="85800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A474F1"/>
    <w:multiLevelType w:val="hybridMultilevel"/>
    <w:tmpl w:val="31C474F0"/>
    <w:lvl w:ilvl="0" w:tplc="A84C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4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4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E9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2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A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0A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736C26"/>
    <w:multiLevelType w:val="hybridMultilevel"/>
    <w:tmpl w:val="719E5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0"/>
  </w:num>
  <w:num w:numId="11">
    <w:abstractNumId w:val="3"/>
  </w:num>
  <w:num w:numId="12">
    <w:abstractNumId w:val="10"/>
  </w:num>
  <w:num w:numId="13">
    <w:abstractNumId w:val="16"/>
  </w:num>
  <w:num w:numId="14">
    <w:abstractNumId w:val="21"/>
  </w:num>
  <w:num w:numId="15">
    <w:abstractNumId w:val="22"/>
  </w:num>
  <w:num w:numId="16">
    <w:abstractNumId w:val="2"/>
  </w:num>
  <w:num w:numId="17">
    <w:abstractNumId w:val="0"/>
  </w:num>
  <w:num w:numId="18">
    <w:abstractNumId w:val="13"/>
  </w:num>
  <w:num w:numId="19">
    <w:abstractNumId w:val="23"/>
  </w:num>
  <w:num w:numId="20">
    <w:abstractNumId w:val="19"/>
  </w:num>
  <w:num w:numId="21">
    <w:abstractNumId w:val="6"/>
  </w:num>
  <w:num w:numId="22">
    <w:abstractNumId w:val="14"/>
  </w:num>
  <w:num w:numId="23">
    <w:abstractNumId w:val="18"/>
  </w:num>
  <w:num w:numId="24">
    <w:abstractNumId w:val="24"/>
  </w:num>
  <w:num w:numId="25">
    <w:abstractNumId w:val="17"/>
  </w:num>
  <w:num w:numId="2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3"/>
    <w:rsid w:val="00037637"/>
    <w:rsid w:val="00044A6F"/>
    <w:rsid w:val="00045EAA"/>
    <w:rsid w:val="000460F0"/>
    <w:rsid w:val="00046B9E"/>
    <w:rsid w:val="000538F5"/>
    <w:rsid w:val="0006690B"/>
    <w:rsid w:val="00072BBA"/>
    <w:rsid w:val="00085244"/>
    <w:rsid w:val="00097800"/>
    <w:rsid w:val="000A2778"/>
    <w:rsid w:val="000A5121"/>
    <w:rsid w:val="000C04DF"/>
    <w:rsid w:val="000C3B27"/>
    <w:rsid w:val="000D037C"/>
    <w:rsid w:val="000D3DB8"/>
    <w:rsid w:val="00102C1D"/>
    <w:rsid w:val="00104997"/>
    <w:rsid w:val="00112B5F"/>
    <w:rsid w:val="001140E1"/>
    <w:rsid w:val="00130795"/>
    <w:rsid w:val="001378E1"/>
    <w:rsid w:val="001431D6"/>
    <w:rsid w:val="001505C4"/>
    <w:rsid w:val="00163D89"/>
    <w:rsid w:val="001B004F"/>
    <w:rsid w:val="001B029C"/>
    <w:rsid w:val="001C341B"/>
    <w:rsid w:val="001D37A7"/>
    <w:rsid w:val="002118DE"/>
    <w:rsid w:val="0021694B"/>
    <w:rsid w:val="00216AD1"/>
    <w:rsid w:val="00217367"/>
    <w:rsid w:val="00222BF9"/>
    <w:rsid w:val="00251065"/>
    <w:rsid w:val="00257780"/>
    <w:rsid w:val="00262ED6"/>
    <w:rsid w:val="00263ED9"/>
    <w:rsid w:val="002765A5"/>
    <w:rsid w:val="0028045E"/>
    <w:rsid w:val="00282CD0"/>
    <w:rsid w:val="002856D6"/>
    <w:rsid w:val="002968B8"/>
    <w:rsid w:val="002B1BA1"/>
    <w:rsid w:val="002B4847"/>
    <w:rsid w:val="002E77AD"/>
    <w:rsid w:val="002F799E"/>
    <w:rsid w:val="003039A3"/>
    <w:rsid w:val="00303F84"/>
    <w:rsid w:val="00323160"/>
    <w:rsid w:val="00334602"/>
    <w:rsid w:val="00334A5F"/>
    <w:rsid w:val="00334BF7"/>
    <w:rsid w:val="003379E0"/>
    <w:rsid w:val="0034405D"/>
    <w:rsid w:val="00344F3C"/>
    <w:rsid w:val="0034555C"/>
    <w:rsid w:val="00346BF3"/>
    <w:rsid w:val="00362C15"/>
    <w:rsid w:val="003753EA"/>
    <w:rsid w:val="00384A8B"/>
    <w:rsid w:val="003A10AF"/>
    <w:rsid w:val="003A159D"/>
    <w:rsid w:val="003A3372"/>
    <w:rsid w:val="003B3C1C"/>
    <w:rsid w:val="003B54EC"/>
    <w:rsid w:val="003D0305"/>
    <w:rsid w:val="003D0B4A"/>
    <w:rsid w:val="003D0F5D"/>
    <w:rsid w:val="00402CFF"/>
    <w:rsid w:val="00404DD5"/>
    <w:rsid w:val="004050FB"/>
    <w:rsid w:val="004337A0"/>
    <w:rsid w:val="00437610"/>
    <w:rsid w:val="004515DA"/>
    <w:rsid w:val="00452209"/>
    <w:rsid w:val="0045726A"/>
    <w:rsid w:val="00475E81"/>
    <w:rsid w:val="004A1284"/>
    <w:rsid w:val="004A7968"/>
    <w:rsid w:val="004C291D"/>
    <w:rsid w:val="004E5723"/>
    <w:rsid w:val="005311C4"/>
    <w:rsid w:val="0053133A"/>
    <w:rsid w:val="00540536"/>
    <w:rsid w:val="00550CE1"/>
    <w:rsid w:val="00553BDD"/>
    <w:rsid w:val="00571A09"/>
    <w:rsid w:val="00572160"/>
    <w:rsid w:val="005772AE"/>
    <w:rsid w:val="00577417"/>
    <w:rsid w:val="00597076"/>
    <w:rsid w:val="005A56EF"/>
    <w:rsid w:val="005C5829"/>
    <w:rsid w:val="005C5A6E"/>
    <w:rsid w:val="005E027A"/>
    <w:rsid w:val="005E62B5"/>
    <w:rsid w:val="005F5CDB"/>
    <w:rsid w:val="00614436"/>
    <w:rsid w:val="00617EA7"/>
    <w:rsid w:val="006602EF"/>
    <w:rsid w:val="006815C8"/>
    <w:rsid w:val="00683786"/>
    <w:rsid w:val="00696BC2"/>
    <w:rsid w:val="00697B46"/>
    <w:rsid w:val="006A32B5"/>
    <w:rsid w:val="006A6B0D"/>
    <w:rsid w:val="006E271D"/>
    <w:rsid w:val="006F0159"/>
    <w:rsid w:val="006F0F8C"/>
    <w:rsid w:val="006F1CAF"/>
    <w:rsid w:val="006F20B1"/>
    <w:rsid w:val="00710499"/>
    <w:rsid w:val="00722F55"/>
    <w:rsid w:val="00745D7F"/>
    <w:rsid w:val="00757D53"/>
    <w:rsid w:val="00767B54"/>
    <w:rsid w:val="007715A1"/>
    <w:rsid w:val="007729B9"/>
    <w:rsid w:val="00775929"/>
    <w:rsid w:val="0077598E"/>
    <w:rsid w:val="00790C3F"/>
    <w:rsid w:val="00796958"/>
    <w:rsid w:val="007A057A"/>
    <w:rsid w:val="007B11CC"/>
    <w:rsid w:val="007B5CE9"/>
    <w:rsid w:val="007D1D75"/>
    <w:rsid w:val="007E0A06"/>
    <w:rsid w:val="007E52F8"/>
    <w:rsid w:val="007F0EB5"/>
    <w:rsid w:val="00814BFE"/>
    <w:rsid w:val="0083311D"/>
    <w:rsid w:val="00842EBB"/>
    <w:rsid w:val="00865C9E"/>
    <w:rsid w:val="00870120"/>
    <w:rsid w:val="008713CC"/>
    <w:rsid w:val="008957BF"/>
    <w:rsid w:val="008A1DF2"/>
    <w:rsid w:val="008F5BED"/>
    <w:rsid w:val="00901FEF"/>
    <w:rsid w:val="00903D93"/>
    <w:rsid w:val="0090429F"/>
    <w:rsid w:val="009057D7"/>
    <w:rsid w:val="009071CB"/>
    <w:rsid w:val="00907A86"/>
    <w:rsid w:val="009152DE"/>
    <w:rsid w:val="0092310B"/>
    <w:rsid w:val="009265D2"/>
    <w:rsid w:val="00940F77"/>
    <w:rsid w:val="00945239"/>
    <w:rsid w:val="009546A7"/>
    <w:rsid w:val="00964656"/>
    <w:rsid w:val="00966552"/>
    <w:rsid w:val="00984246"/>
    <w:rsid w:val="009B4833"/>
    <w:rsid w:val="009D070F"/>
    <w:rsid w:val="009E7D6B"/>
    <w:rsid w:val="009F1B6A"/>
    <w:rsid w:val="009F3B82"/>
    <w:rsid w:val="00A01A4F"/>
    <w:rsid w:val="00A231B5"/>
    <w:rsid w:val="00A42408"/>
    <w:rsid w:val="00A46773"/>
    <w:rsid w:val="00A47111"/>
    <w:rsid w:val="00A531A2"/>
    <w:rsid w:val="00A715E9"/>
    <w:rsid w:val="00A8711A"/>
    <w:rsid w:val="00A87128"/>
    <w:rsid w:val="00AB15FF"/>
    <w:rsid w:val="00AC5AB7"/>
    <w:rsid w:val="00AE0206"/>
    <w:rsid w:val="00AE1D9D"/>
    <w:rsid w:val="00AE49B0"/>
    <w:rsid w:val="00AF1153"/>
    <w:rsid w:val="00B00449"/>
    <w:rsid w:val="00B11636"/>
    <w:rsid w:val="00B25392"/>
    <w:rsid w:val="00B47D25"/>
    <w:rsid w:val="00B52034"/>
    <w:rsid w:val="00B61291"/>
    <w:rsid w:val="00B86358"/>
    <w:rsid w:val="00B871F0"/>
    <w:rsid w:val="00B87C0A"/>
    <w:rsid w:val="00B93FEF"/>
    <w:rsid w:val="00BA011C"/>
    <w:rsid w:val="00BC1BB8"/>
    <w:rsid w:val="00BE2FC1"/>
    <w:rsid w:val="00BF36E0"/>
    <w:rsid w:val="00C01557"/>
    <w:rsid w:val="00C33231"/>
    <w:rsid w:val="00C3610D"/>
    <w:rsid w:val="00C41EB4"/>
    <w:rsid w:val="00C430F7"/>
    <w:rsid w:val="00C46F5B"/>
    <w:rsid w:val="00C66A0C"/>
    <w:rsid w:val="00CA5045"/>
    <w:rsid w:val="00CB1E93"/>
    <w:rsid w:val="00CE5B75"/>
    <w:rsid w:val="00CE61EA"/>
    <w:rsid w:val="00CE7C83"/>
    <w:rsid w:val="00CF4BFB"/>
    <w:rsid w:val="00D00522"/>
    <w:rsid w:val="00D058A6"/>
    <w:rsid w:val="00D466CD"/>
    <w:rsid w:val="00D538A0"/>
    <w:rsid w:val="00D71823"/>
    <w:rsid w:val="00D754C5"/>
    <w:rsid w:val="00D8127A"/>
    <w:rsid w:val="00D91494"/>
    <w:rsid w:val="00DB1AAD"/>
    <w:rsid w:val="00DD2274"/>
    <w:rsid w:val="00DE1ECD"/>
    <w:rsid w:val="00DE2D14"/>
    <w:rsid w:val="00DE43E4"/>
    <w:rsid w:val="00DE4CC7"/>
    <w:rsid w:val="00DF24CA"/>
    <w:rsid w:val="00E04271"/>
    <w:rsid w:val="00E0704E"/>
    <w:rsid w:val="00E076DE"/>
    <w:rsid w:val="00E169A0"/>
    <w:rsid w:val="00E22827"/>
    <w:rsid w:val="00E23621"/>
    <w:rsid w:val="00E340F8"/>
    <w:rsid w:val="00E3623F"/>
    <w:rsid w:val="00E65CF5"/>
    <w:rsid w:val="00E820FD"/>
    <w:rsid w:val="00E87FF9"/>
    <w:rsid w:val="00E90BA7"/>
    <w:rsid w:val="00E96AFD"/>
    <w:rsid w:val="00EA5536"/>
    <w:rsid w:val="00EB7446"/>
    <w:rsid w:val="00EC0C64"/>
    <w:rsid w:val="00ED5669"/>
    <w:rsid w:val="00EE6888"/>
    <w:rsid w:val="00F04725"/>
    <w:rsid w:val="00F12668"/>
    <w:rsid w:val="00F2619A"/>
    <w:rsid w:val="00F3474D"/>
    <w:rsid w:val="00F4332E"/>
    <w:rsid w:val="00F468E5"/>
    <w:rsid w:val="00F5559A"/>
    <w:rsid w:val="00F55EF7"/>
    <w:rsid w:val="00F812C0"/>
    <w:rsid w:val="00F8242D"/>
    <w:rsid w:val="00F85F86"/>
    <w:rsid w:val="00FA7445"/>
    <w:rsid w:val="00FB47EF"/>
    <w:rsid w:val="00FB7025"/>
    <w:rsid w:val="00FC0B02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3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37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0D037C"/>
    <w:rPr>
      <w:b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D037C"/>
    <w:rPr>
      <w:b/>
      <w:sz w:val="72"/>
      <w:szCs w:val="72"/>
    </w:rPr>
  </w:style>
  <w:style w:type="paragraph" w:styleId="21">
    <w:name w:val="Body Text 2"/>
    <w:basedOn w:val="a"/>
    <w:link w:val="22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65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5238"/>
  </w:style>
  <w:style w:type="character" w:styleId="a8">
    <w:name w:val="Hyperlink"/>
    <w:rsid w:val="00A652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9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e">
    <w:name w:val="annotation reference"/>
    <w:semiHidden/>
    <w:unhideWhenUsed/>
    <w:rPr>
      <w:sz w:val="16"/>
      <w:szCs w:val="16"/>
    </w:rPr>
  </w:style>
  <w:style w:type="paragraph" w:styleId="af">
    <w:name w:val="annotation text"/>
    <w:basedOn w:val="a"/>
    <w:link w:val="10"/>
    <w:semiHidden/>
    <w:unhideWhenUsed/>
    <w:rPr>
      <w:sz w:val="20"/>
      <w:szCs w:val="20"/>
    </w:rPr>
  </w:style>
  <w:style w:type="character" w:customStyle="1" w:styleId="10">
    <w:name w:val="Текст примечания Знак1"/>
    <w:link w:val="af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11"/>
    <w:semiHidden/>
    <w:unhideWhenUsed/>
    <w:rPr>
      <w:b/>
      <w:bCs/>
    </w:rPr>
  </w:style>
  <w:style w:type="character" w:customStyle="1" w:styleId="11">
    <w:name w:val="Тема примечания Знак1"/>
    <w:basedOn w:val="10"/>
    <w:link w:val="af1"/>
    <w:uiPriority w:val="99"/>
    <w:semiHidden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semiHidden/>
    <w:unhideWhenUsed/>
    <w:rsid w:val="00B11C7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B11C7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3387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9">
    <w:name w:val="Body Text"/>
    <w:basedOn w:val="a"/>
    <w:link w:val="afa"/>
    <w:unhideWhenUsed/>
    <w:rsid w:val="00AF1EC0"/>
    <w:pPr>
      <w:spacing w:after="120"/>
    </w:pPr>
  </w:style>
  <w:style w:type="character" w:customStyle="1" w:styleId="afa">
    <w:name w:val="Основной текст Знак"/>
    <w:basedOn w:val="a0"/>
    <w:link w:val="af9"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C06A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paragraph" w:styleId="aff9">
    <w:name w:val="Normal (Web)"/>
    <w:basedOn w:val="a"/>
    <w:uiPriority w:val="99"/>
    <w:unhideWhenUsed/>
    <w:rsid w:val="006815C8"/>
    <w:pPr>
      <w:spacing w:before="100" w:beforeAutospacing="1" w:after="100" w:afterAutospacing="1"/>
    </w:pPr>
  </w:style>
  <w:style w:type="paragraph" w:styleId="23">
    <w:name w:val="envelope return"/>
    <w:basedOn w:val="a"/>
    <w:rsid w:val="000D037C"/>
    <w:pPr>
      <w:autoSpaceDE w:val="0"/>
      <w:autoSpaceDN w:val="0"/>
    </w:pPr>
    <w:rPr>
      <w:rFonts w:ascii="Sabon" w:hAnsi="Sabon"/>
      <w:sz w:val="22"/>
      <w:szCs w:val="22"/>
      <w:lang w:val="en-GB" w:eastAsia="en-US"/>
    </w:rPr>
  </w:style>
  <w:style w:type="paragraph" w:customStyle="1" w:styleId="xl28">
    <w:name w:val="xl28"/>
    <w:basedOn w:val="a"/>
    <w:rsid w:val="000D037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FreeForm">
    <w:name w:val="Free Form"/>
    <w:rsid w:val="000D037C"/>
    <w:rPr>
      <w:rFonts w:eastAsia="ヒラギノ角ゴ Pro W3"/>
      <w:color w:val="000000"/>
      <w:sz w:val="20"/>
      <w:szCs w:val="20"/>
    </w:rPr>
  </w:style>
  <w:style w:type="paragraph" w:customStyle="1" w:styleId="13">
    <w:name w:val="Обычный1"/>
    <w:rsid w:val="000D037C"/>
    <w:pPr>
      <w:widowControl w:val="0"/>
    </w:pPr>
    <w:rPr>
      <w:rFonts w:eastAsia="ヒラギノ角ゴ Pro W3"/>
      <w:color w:val="000000"/>
      <w:kern w:val="28"/>
      <w:sz w:val="20"/>
      <w:szCs w:val="20"/>
    </w:rPr>
  </w:style>
  <w:style w:type="paragraph" w:customStyle="1" w:styleId="FR1">
    <w:name w:val="FR1"/>
    <w:rsid w:val="000D037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fa">
    <w:name w:val="FollowedHyperlink"/>
    <w:uiPriority w:val="99"/>
    <w:unhideWhenUsed/>
    <w:rsid w:val="000D03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37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0D037C"/>
    <w:rPr>
      <w:b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D037C"/>
    <w:rPr>
      <w:b/>
      <w:sz w:val="72"/>
      <w:szCs w:val="72"/>
    </w:rPr>
  </w:style>
  <w:style w:type="paragraph" w:styleId="21">
    <w:name w:val="Body Text 2"/>
    <w:basedOn w:val="a"/>
    <w:link w:val="22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65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5238"/>
  </w:style>
  <w:style w:type="character" w:styleId="a8">
    <w:name w:val="Hyperlink"/>
    <w:rsid w:val="00A652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9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e">
    <w:name w:val="annotation reference"/>
    <w:semiHidden/>
    <w:unhideWhenUsed/>
    <w:rPr>
      <w:sz w:val="16"/>
      <w:szCs w:val="16"/>
    </w:rPr>
  </w:style>
  <w:style w:type="paragraph" w:styleId="af">
    <w:name w:val="annotation text"/>
    <w:basedOn w:val="a"/>
    <w:link w:val="10"/>
    <w:semiHidden/>
    <w:unhideWhenUsed/>
    <w:rPr>
      <w:sz w:val="20"/>
      <w:szCs w:val="20"/>
    </w:rPr>
  </w:style>
  <w:style w:type="character" w:customStyle="1" w:styleId="10">
    <w:name w:val="Текст примечания Знак1"/>
    <w:link w:val="af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11"/>
    <w:semiHidden/>
    <w:unhideWhenUsed/>
    <w:rPr>
      <w:b/>
      <w:bCs/>
    </w:rPr>
  </w:style>
  <w:style w:type="character" w:customStyle="1" w:styleId="11">
    <w:name w:val="Тема примечания Знак1"/>
    <w:basedOn w:val="10"/>
    <w:link w:val="af1"/>
    <w:uiPriority w:val="99"/>
    <w:semiHidden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semiHidden/>
    <w:unhideWhenUsed/>
    <w:rsid w:val="00B11C7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B11C7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3387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9">
    <w:name w:val="Body Text"/>
    <w:basedOn w:val="a"/>
    <w:link w:val="afa"/>
    <w:unhideWhenUsed/>
    <w:rsid w:val="00AF1EC0"/>
    <w:pPr>
      <w:spacing w:after="120"/>
    </w:pPr>
  </w:style>
  <w:style w:type="character" w:customStyle="1" w:styleId="afa">
    <w:name w:val="Основной текст Знак"/>
    <w:basedOn w:val="a0"/>
    <w:link w:val="af9"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C06A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paragraph" w:styleId="aff9">
    <w:name w:val="Normal (Web)"/>
    <w:basedOn w:val="a"/>
    <w:uiPriority w:val="99"/>
    <w:unhideWhenUsed/>
    <w:rsid w:val="006815C8"/>
    <w:pPr>
      <w:spacing w:before="100" w:beforeAutospacing="1" w:after="100" w:afterAutospacing="1"/>
    </w:pPr>
  </w:style>
  <w:style w:type="paragraph" w:styleId="23">
    <w:name w:val="envelope return"/>
    <w:basedOn w:val="a"/>
    <w:rsid w:val="000D037C"/>
    <w:pPr>
      <w:autoSpaceDE w:val="0"/>
      <w:autoSpaceDN w:val="0"/>
    </w:pPr>
    <w:rPr>
      <w:rFonts w:ascii="Sabon" w:hAnsi="Sabon"/>
      <w:sz w:val="22"/>
      <w:szCs w:val="22"/>
      <w:lang w:val="en-GB" w:eastAsia="en-US"/>
    </w:rPr>
  </w:style>
  <w:style w:type="paragraph" w:customStyle="1" w:styleId="xl28">
    <w:name w:val="xl28"/>
    <w:basedOn w:val="a"/>
    <w:rsid w:val="000D037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FreeForm">
    <w:name w:val="Free Form"/>
    <w:rsid w:val="000D037C"/>
    <w:rPr>
      <w:rFonts w:eastAsia="ヒラギノ角ゴ Pro W3"/>
      <w:color w:val="000000"/>
      <w:sz w:val="20"/>
      <w:szCs w:val="20"/>
    </w:rPr>
  </w:style>
  <w:style w:type="paragraph" w:customStyle="1" w:styleId="13">
    <w:name w:val="Обычный1"/>
    <w:rsid w:val="000D037C"/>
    <w:pPr>
      <w:widowControl w:val="0"/>
    </w:pPr>
    <w:rPr>
      <w:rFonts w:eastAsia="ヒラギノ角ゴ Pro W3"/>
      <w:color w:val="000000"/>
      <w:kern w:val="28"/>
      <w:sz w:val="20"/>
      <w:szCs w:val="20"/>
    </w:rPr>
  </w:style>
  <w:style w:type="paragraph" w:customStyle="1" w:styleId="FR1">
    <w:name w:val="FR1"/>
    <w:rsid w:val="000D037C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fa">
    <w:name w:val="FollowedHyperlink"/>
    <w:uiPriority w:val="99"/>
    <w:unhideWhenUsed/>
    <w:rsid w:val="000D03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mailto:pazuhina@kskpassage.ru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mailto:pazuhina@kskpassage.r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eventing@fksr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ing@fksr.ru" TargetMode="External"/><Relationship Id="rId20" Type="http://schemas.openxmlformats.org/officeDocument/2006/relationships/hyperlink" Target="mailto:eventing@fksr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5" Type="http://schemas.microsoft.com/office/2007/relationships/stylesWithEffects" Target="stylesWithEffects.xml"/><Relationship Id="rId15" Type="http://schemas.microsoft.com/office/2007/relationships/hdphoto" Target="media/hdphoto1.wdp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fksr.ru/about-federation/registratio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GCYJQeK9js3hY8/InFoW6n5uWw==">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FD8F24-BA4C-47C9-98E6-400AE964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2024-06-05T03:48:00Z</cp:lastPrinted>
  <dcterms:created xsi:type="dcterms:W3CDTF">2024-06-05T03:50:00Z</dcterms:created>
  <dcterms:modified xsi:type="dcterms:W3CDTF">2024-06-05T06:46:00Z</dcterms:modified>
</cp:coreProperties>
</file>